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A2509" w14:textId="61C21A8B" w:rsidR="00445992" w:rsidRPr="00BD461C" w:rsidRDefault="006F1789" w:rsidP="006F1789">
      <w:pPr>
        <w:pStyle w:val="1"/>
        <w:ind w:left="2100"/>
        <w:rPr>
          <w:rFonts w:ascii="楷体" w:eastAsia="楷体" w:hAnsi="楷体"/>
        </w:rPr>
      </w:pPr>
      <w:proofErr w:type="gramStart"/>
      <w:r w:rsidRPr="00BD461C">
        <w:rPr>
          <w:rFonts w:ascii="楷体" w:eastAsia="楷体" w:hAnsi="楷体" w:hint="eastAsia"/>
        </w:rPr>
        <w:t>微服务</w:t>
      </w:r>
      <w:proofErr w:type="spellStart"/>
      <w:proofErr w:type="gramEnd"/>
      <w:r w:rsidRPr="00BD461C">
        <w:rPr>
          <w:rFonts w:ascii="楷体" w:eastAsia="楷体" w:hAnsi="楷体" w:hint="eastAsia"/>
        </w:rPr>
        <w:t>Devops</w:t>
      </w:r>
      <w:proofErr w:type="spellEnd"/>
      <w:r w:rsidRPr="00BD461C">
        <w:rPr>
          <w:rFonts w:ascii="楷体" w:eastAsia="楷体" w:hAnsi="楷体" w:hint="eastAsia"/>
        </w:rPr>
        <w:t>实战</w:t>
      </w:r>
    </w:p>
    <w:p w14:paraId="7BB61696" w14:textId="2A179EFB" w:rsidR="006F1789" w:rsidRPr="00BD461C" w:rsidRDefault="00F24523" w:rsidP="00BD461C">
      <w:pPr>
        <w:pStyle w:val="2"/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1.Devops是什么？</w:t>
      </w:r>
    </w:p>
    <w:p w14:paraId="448A7348" w14:textId="3B5E3FA8" w:rsidR="00F24523" w:rsidRPr="00BD461C" w:rsidRDefault="00F24523" w:rsidP="006F1789">
      <w:pPr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ab/>
      </w:r>
      <w:proofErr w:type="spellStart"/>
      <w:r w:rsidRPr="00BD461C">
        <w:rPr>
          <w:rFonts w:ascii="楷体" w:eastAsia="楷体" w:hAnsi="楷体" w:hint="eastAsia"/>
        </w:rPr>
        <w:t>Devops</w:t>
      </w:r>
      <w:proofErr w:type="spellEnd"/>
      <w:r w:rsidRPr="00BD461C">
        <w:rPr>
          <w:rFonts w:ascii="楷体" w:eastAsia="楷体" w:hAnsi="楷体" w:hint="eastAsia"/>
        </w:rPr>
        <w:t>是让技术团队，运维，测试等团队实现</w:t>
      </w:r>
      <w:proofErr w:type="gramStart"/>
      <w:r w:rsidRPr="00BD461C">
        <w:rPr>
          <w:rFonts w:ascii="楷体" w:eastAsia="楷体" w:hAnsi="楷体" w:hint="eastAsia"/>
        </w:rPr>
        <w:t>一</w:t>
      </w:r>
      <w:proofErr w:type="gramEnd"/>
      <w:r w:rsidRPr="00BD461C">
        <w:rPr>
          <w:rFonts w:ascii="楷体" w:eastAsia="楷体" w:hAnsi="楷体" w:hint="eastAsia"/>
        </w:rPr>
        <w:t>体式流程自动化；可以实现持续集成和持续交付、版本控制、敏捷的软件开发、基础结构即代码、配置管理、持续监视等功能；</w:t>
      </w:r>
    </w:p>
    <w:p w14:paraId="54391CAE" w14:textId="4B345CDC" w:rsidR="00B26892" w:rsidRPr="00BD461C" w:rsidRDefault="00BD461C" w:rsidP="00BD461C">
      <w:pPr>
        <w:pStyle w:val="3"/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1</w:t>
      </w:r>
      <w:r w:rsidRPr="00BD461C">
        <w:rPr>
          <w:rFonts w:ascii="楷体" w:eastAsia="楷体" w:hAnsi="楷体"/>
        </w:rPr>
        <w:t>.1</w:t>
      </w:r>
      <w:r w:rsidRPr="00BD461C">
        <w:rPr>
          <w:rFonts w:ascii="楷体" w:eastAsia="楷体" w:hAnsi="楷体" w:hint="eastAsia"/>
        </w:rPr>
        <w:t>：</w:t>
      </w:r>
      <w:r w:rsidR="00B26892" w:rsidRPr="00BD461C">
        <w:rPr>
          <w:rFonts w:ascii="楷体" w:eastAsia="楷体" w:hAnsi="楷体" w:hint="eastAsia"/>
        </w:rPr>
        <w:t>持续集成CI</w:t>
      </w:r>
    </w:p>
    <w:p w14:paraId="5C390018" w14:textId="73BFD027" w:rsidR="00B26892" w:rsidRPr="00BD461C" w:rsidRDefault="00B26892" w:rsidP="00BD461C">
      <w:pPr>
        <w:pStyle w:val="4"/>
        <w:rPr>
          <w:rFonts w:ascii="楷体" w:eastAsia="楷体" w:hAnsi="楷体" w:hint="eastAsia"/>
        </w:rPr>
      </w:pPr>
      <w:r w:rsidRPr="00BD461C">
        <w:rPr>
          <w:rFonts w:ascii="楷体" w:eastAsia="楷体" w:hAnsi="楷体" w:hint="eastAsia"/>
        </w:rPr>
        <w:t>1</w:t>
      </w:r>
      <w:r w:rsidRPr="00BD461C">
        <w:rPr>
          <w:rFonts w:ascii="楷体" w:eastAsia="楷体" w:hAnsi="楷体"/>
        </w:rPr>
        <w:t>.1.1</w:t>
      </w:r>
      <w:r w:rsidRPr="00BD461C">
        <w:rPr>
          <w:rFonts w:ascii="楷体" w:eastAsia="楷体" w:hAnsi="楷体" w:hint="eastAsia"/>
        </w:rPr>
        <w:t>：持续集成的含义</w:t>
      </w:r>
    </w:p>
    <w:p w14:paraId="5B1B4823" w14:textId="1FE0B200" w:rsidR="00F24523" w:rsidRPr="00BD461C" w:rsidRDefault="00F24523" w:rsidP="00B26892">
      <w:pPr>
        <w:ind w:firstLine="420"/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持续集成：从开发</w:t>
      </w:r>
      <w:r w:rsidRPr="00BD461C">
        <w:rPr>
          <w:rFonts w:ascii="楷体" w:eastAsia="楷体" w:hAnsi="楷体"/>
        </w:rPr>
        <w:t>—</w:t>
      </w:r>
      <w:r w:rsidRPr="00BD461C">
        <w:rPr>
          <w:rFonts w:ascii="楷体" w:eastAsia="楷体" w:hAnsi="楷体" w:hint="eastAsia"/>
        </w:rPr>
        <w:t>编译</w:t>
      </w:r>
      <w:r w:rsidRPr="00BD461C">
        <w:rPr>
          <w:rFonts w:ascii="楷体" w:eastAsia="楷体" w:hAnsi="楷体"/>
        </w:rPr>
        <w:t>—</w:t>
      </w:r>
      <w:r w:rsidRPr="00BD461C">
        <w:rPr>
          <w:rFonts w:ascii="楷体" w:eastAsia="楷体" w:hAnsi="楷体" w:hint="eastAsia"/>
        </w:rPr>
        <w:t>测试</w:t>
      </w:r>
      <w:r w:rsidRPr="00BD461C">
        <w:rPr>
          <w:rFonts w:ascii="楷体" w:eastAsia="楷体" w:hAnsi="楷体"/>
        </w:rPr>
        <w:t>—</w:t>
      </w:r>
      <w:r w:rsidRPr="00BD461C">
        <w:rPr>
          <w:rFonts w:ascii="楷体" w:eastAsia="楷体" w:hAnsi="楷体" w:hint="eastAsia"/>
        </w:rPr>
        <w:t>发布的完成自动化流程</w:t>
      </w:r>
      <w:r w:rsidR="0033008A" w:rsidRPr="00BD461C">
        <w:rPr>
          <w:rFonts w:ascii="楷体" w:eastAsia="楷体" w:hAnsi="楷体" w:hint="eastAsia"/>
        </w:rPr>
        <w:t>,持续频繁的多次将本地代码集成到主干分支，并且保证主干分支可用,代码集成到主干之前必须通过编译，代码扫描，安全扫描，自动化测试等操作,如果出现失败,则不能进行集成</w:t>
      </w:r>
      <w:r w:rsidR="00B26892" w:rsidRPr="00BD461C">
        <w:rPr>
          <w:rFonts w:ascii="楷体" w:eastAsia="楷体" w:hAnsi="楷体" w:hint="eastAsia"/>
        </w:rPr>
        <w:t>。</w:t>
      </w:r>
    </w:p>
    <w:p w14:paraId="0A19747B" w14:textId="63F68B1B" w:rsidR="00B26892" w:rsidRPr="00BD461C" w:rsidRDefault="00B26892" w:rsidP="00BD461C">
      <w:pPr>
        <w:pStyle w:val="4"/>
        <w:rPr>
          <w:rFonts w:ascii="楷体" w:eastAsia="楷体" w:hAnsi="楷体" w:hint="eastAsia"/>
        </w:rPr>
      </w:pPr>
      <w:r w:rsidRPr="00BD461C">
        <w:rPr>
          <w:rFonts w:ascii="楷体" w:eastAsia="楷体" w:hAnsi="楷体"/>
        </w:rPr>
        <w:t>1.1.2</w:t>
      </w:r>
      <w:r w:rsidRPr="00BD461C">
        <w:rPr>
          <w:rFonts w:ascii="楷体" w:eastAsia="楷体" w:hAnsi="楷体" w:hint="eastAsia"/>
        </w:rPr>
        <w:t>：持续集成的好处</w:t>
      </w:r>
    </w:p>
    <w:p w14:paraId="7C44DECF" w14:textId="65427768" w:rsidR="00B26892" w:rsidRPr="00BD461C" w:rsidRDefault="00B26892" w:rsidP="00B26892">
      <w:pPr>
        <w:ind w:firstLine="420"/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通过自动化流程提高集成速度，在传统的研发过程中，一般像代码编译，测试，部署都是通过手动进行操作，自动化活，可以大幅度提高集成频次，同时减少维护手动脚本带来的低级问题。</w:t>
      </w:r>
    </w:p>
    <w:p w14:paraId="62C6B31B" w14:textId="65F7A869" w:rsidR="00B26892" w:rsidRPr="00BD461C" w:rsidRDefault="00B26892" w:rsidP="00B26892">
      <w:pPr>
        <w:ind w:firstLine="420"/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通过自动化可以将问题前置，在每次提交时候，都会触发编译、测试，能够更快的发现问题。</w:t>
      </w:r>
    </w:p>
    <w:p w14:paraId="15DA0172" w14:textId="2BF6FDC2" w:rsidR="00B26892" w:rsidRPr="00BD461C" w:rsidRDefault="00B26892" w:rsidP="00BD461C">
      <w:pPr>
        <w:pStyle w:val="4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1.1.3</w:t>
      </w:r>
      <w:r w:rsidRPr="00BD461C">
        <w:rPr>
          <w:rFonts w:ascii="楷体" w:eastAsia="楷体" w:hAnsi="楷体" w:hint="eastAsia"/>
        </w:rPr>
        <w:t>：持续集成触发方式</w:t>
      </w:r>
    </w:p>
    <w:p w14:paraId="75423BB2" w14:textId="4DDF91B9" w:rsidR="00B26892" w:rsidRPr="00BD461C" w:rsidRDefault="00B26892" w:rsidP="00B26892">
      <w:pPr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ab/>
      </w:r>
      <w:r w:rsidRPr="00BD461C">
        <w:rPr>
          <w:rFonts w:ascii="楷体" w:eastAsia="楷体" w:hAnsi="楷体"/>
        </w:rPr>
        <w:tab/>
      </w:r>
      <w:r w:rsidRPr="00BD461C">
        <w:rPr>
          <w:rFonts w:ascii="楷体" w:eastAsia="楷体" w:hAnsi="楷体" w:hint="eastAsia"/>
        </w:rPr>
        <w:t>自动触发，通过自动化的CI服务器或者工具，自动监听代码库</w:t>
      </w:r>
      <w:proofErr w:type="spellStart"/>
      <w:r w:rsidRPr="00BD461C">
        <w:rPr>
          <w:rFonts w:ascii="楷体" w:eastAsia="楷体" w:hAnsi="楷体" w:hint="eastAsia"/>
        </w:rPr>
        <w:t>Git</w:t>
      </w:r>
      <w:proofErr w:type="spellEnd"/>
      <w:r w:rsidRPr="00BD461C">
        <w:rPr>
          <w:rFonts w:ascii="楷体" w:eastAsia="楷体" w:hAnsi="楷体"/>
        </w:rPr>
        <w:t xml:space="preserve"> </w:t>
      </w:r>
      <w:r w:rsidRPr="00BD461C">
        <w:rPr>
          <w:rFonts w:ascii="楷体" w:eastAsia="楷体" w:hAnsi="楷体" w:hint="eastAsia"/>
        </w:rPr>
        <w:t>Push或MR等事件触发；</w:t>
      </w:r>
    </w:p>
    <w:p w14:paraId="5A189354" w14:textId="50A751E7" w:rsidR="00B26892" w:rsidRPr="00BD461C" w:rsidRDefault="00B26892" w:rsidP="00BD461C">
      <w:pPr>
        <w:pStyle w:val="4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1.1.4</w:t>
      </w:r>
      <w:r w:rsidRPr="00BD461C">
        <w:rPr>
          <w:rFonts w:ascii="楷体" w:eastAsia="楷体" w:hAnsi="楷体" w:hint="eastAsia"/>
        </w:rPr>
        <w:t>：持续集成的工具</w:t>
      </w:r>
    </w:p>
    <w:p w14:paraId="02BEA67D" w14:textId="171FE936" w:rsidR="00B26892" w:rsidRPr="00BD461C" w:rsidRDefault="00B26892" w:rsidP="00B26892">
      <w:pPr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ab/>
      </w:r>
      <w:r w:rsidRPr="00BD461C">
        <w:rPr>
          <w:rFonts w:ascii="楷体" w:eastAsia="楷体" w:hAnsi="楷体"/>
        </w:rPr>
        <w:tab/>
      </w:r>
      <w:r w:rsidRPr="00BD461C">
        <w:rPr>
          <w:rFonts w:ascii="楷体" w:eastAsia="楷体" w:hAnsi="楷体" w:hint="eastAsia"/>
        </w:rPr>
        <w:t>Jenkins、</w:t>
      </w:r>
      <w:proofErr w:type="spellStart"/>
      <w:r w:rsidRPr="00BD461C">
        <w:rPr>
          <w:rFonts w:ascii="楷体" w:eastAsia="楷体" w:hAnsi="楷体" w:hint="eastAsia"/>
        </w:rPr>
        <w:t>GItlabC</w:t>
      </w:r>
      <w:r w:rsidRPr="00BD461C">
        <w:rPr>
          <w:rFonts w:ascii="楷体" w:eastAsia="楷体" w:hAnsi="楷体"/>
        </w:rPr>
        <w:t>i</w:t>
      </w:r>
      <w:proofErr w:type="spellEnd"/>
      <w:r w:rsidRPr="00BD461C">
        <w:rPr>
          <w:rFonts w:ascii="楷体" w:eastAsia="楷体" w:hAnsi="楷体"/>
        </w:rPr>
        <w:t>…,</w:t>
      </w:r>
      <w:r w:rsidRPr="00BD461C">
        <w:rPr>
          <w:rFonts w:ascii="楷体" w:eastAsia="楷体" w:hAnsi="楷体" w:hint="eastAsia"/>
        </w:rPr>
        <w:t>这里目前主要以</w:t>
      </w:r>
      <w:proofErr w:type="spellStart"/>
      <w:r w:rsidRPr="00BD461C">
        <w:rPr>
          <w:rFonts w:ascii="楷体" w:eastAsia="楷体" w:hAnsi="楷体" w:hint="eastAsia"/>
        </w:rPr>
        <w:t>jenkins</w:t>
      </w:r>
      <w:proofErr w:type="spellEnd"/>
      <w:r w:rsidRPr="00BD461C">
        <w:rPr>
          <w:rFonts w:ascii="楷体" w:eastAsia="楷体" w:hAnsi="楷体" w:hint="eastAsia"/>
        </w:rPr>
        <w:t>和</w:t>
      </w:r>
      <w:proofErr w:type="spellStart"/>
      <w:r w:rsidRPr="00BD461C">
        <w:rPr>
          <w:rFonts w:ascii="楷体" w:eastAsia="楷体" w:hAnsi="楷体" w:hint="eastAsia"/>
        </w:rPr>
        <w:t>gitlabCI</w:t>
      </w:r>
      <w:proofErr w:type="spellEnd"/>
      <w:r w:rsidRPr="00BD461C">
        <w:rPr>
          <w:rFonts w:ascii="楷体" w:eastAsia="楷体" w:hAnsi="楷体" w:hint="eastAsia"/>
        </w:rPr>
        <w:t>为主</w:t>
      </w:r>
    </w:p>
    <w:p w14:paraId="11ECA44C" w14:textId="50B95296" w:rsidR="00B26892" w:rsidRPr="00BD461C" w:rsidRDefault="00B26892" w:rsidP="00BD461C">
      <w:pPr>
        <w:pStyle w:val="4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1.1.5</w:t>
      </w:r>
      <w:r w:rsidRPr="00BD461C">
        <w:rPr>
          <w:rFonts w:ascii="楷体" w:eastAsia="楷体" w:hAnsi="楷体" w:hint="eastAsia"/>
        </w:rPr>
        <w:t>：</w:t>
      </w:r>
      <w:proofErr w:type="spellStart"/>
      <w:r w:rsidRPr="00BD461C">
        <w:rPr>
          <w:rFonts w:ascii="楷体" w:eastAsia="楷体" w:hAnsi="楷体" w:hint="eastAsia"/>
        </w:rPr>
        <w:t>gitlab</w:t>
      </w:r>
      <w:proofErr w:type="spellEnd"/>
      <w:r w:rsidRPr="00BD461C">
        <w:rPr>
          <w:rFonts w:ascii="楷体" w:eastAsia="楷体" w:hAnsi="楷体"/>
        </w:rPr>
        <w:t>-</w:t>
      </w:r>
      <w:r w:rsidRPr="00BD461C">
        <w:rPr>
          <w:rFonts w:ascii="楷体" w:eastAsia="楷体" w:hAnsi="楷体" w:hint="eastAsia"/>
        </w:rPr>
        <w:t>ci和</w:t>
      </w:r>
      <w:proofErr w:type="spellStart"/>
      <w:r w:rsidRPr="00BD461C">
        <w:rPr>
          <w:rFonts w:ascii="楷体" w:eastAsia="楷体" w:hAnsi="楷体" w:hint="eastAsia"/>
        </w:rPr>
        <w:t>jenkins</w:t>
      </w:r>
      <w:proofErr w:type="spellEnd"/>
      <w:r w:rsidRPr="00BD461C">
        <w:rPr>
          <w:rFonts w:ascii="楷体" w:eastAsia="楷体" w:hAnsi="楷体" w:hint="eastAsia"/>
        </w:rPr>
        <w:t>的区别</w:t>
      </w:r>
    </w:p>
    <w:p w14:paraId="5C65FF1A" w14:textId="110747BC" w:rsidR="00B26892" w:rsidRPr="00BD461C" w:rsidRDefault="00B26892" w:rsidP="00B26892">
      <w:pPr>
        <w:pStyle w:val="a4"/>
        <w:numPr>
          <w:ilvl w:val="0"/>
          <w:numId w:val="3"/>
        </w:numPr>
        <w:ind w:firstLineChars="0"/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分支的可配置性</w:t>
      </w:r>
    </w:p>
    <w:p w14:paraId="5F57AA79" w14:textId="7C201D78" w:rsidR="00B26892" w:rsidRPr="00BD461C" w:rsidRDefault="00B26892" w:rsidP="00B26892">
      <w:pPr>
        <w:pStyle w:val="a4"/>
        <w:ind w:left="1258" w:firstLineChars="0" w:firstLine="0"/>
        <w:rPr>
          <w:rFonts w:ascii="楷体" w:eastAsia="楷体" w:hAnsi="楷体" w:hint="eastAsia"/>
        </w:rPr>
      </w:pPr>
      <w:r w:rsidRPr="00BD461C">
        <w:rPr>
          <w:rFonts w:ascii="楷体" w:eastAsia="楷体" w:hAnsi="楷体" w:hint="eastAsia"/>
        </w:rPr>
        <w:t>使用</w:t>
      </w:r>
      <w:proofErr w:type="spellStart"/>
      <w:r w:rsidRPr="00BD461C">
        <w:rPr>
          <w:rFonts w:ascii="楷体" w:eastAsia="楷体" w:hAnsi="楷体" w:hint="eastAsia"/>
        </w:rPr>
        <w:t>gitlab</w:t>
      </w:r>
      <w:proofErr w:type="spellEnd"/>
      <w:r w:rsidRPr="00BD461C">
        <w:rPr>
          <w:rFonts w:ascii="楷体" w:eastAsia="楷体" w:hAnsi="楷体"/>
        </w:rPr>
        <w:t>-</w:t>
      </w:r>
      <w:r w:rsidRPr="00BD461C">
        <w:rPr>
          <w:rFonts w:ascii="楷体" w:eastAsia="楷体" w:hAnsi="楷体" w:hint="eastAsia"/>
        </w:rPr>
        <w:t>ci新创建的分支无需任何进一步配置就可以立即使用ci管道中的自定义作业实现，</w:t>
      </w:r>
      <w:proofErr w:type="spellStart"/>
      <w:r w:rsidRPr="00BD461C">
        <w:rPr>
          <w:rFonts w:ascii="楷体" w:eastAsia="楷体" w:hAnsi="楷体" w:hint="eastAsia"/>
        </w:rPr>
        <w:t>jenkins</w:t>
      </w:r>
      <w:proofErr w:type="spellEnd"/>
      <w:r w:rsidRPr="00BD461C">
        <w:rPr>
          <w:rFonts w:ascii="楷体" w:eastAsia="楷体" w:hAnsi="楷体" w:hint="eastAsia"/>
        </w:rPr>
        <w:t>实现这个效果需要在</w:t>
      </w:r>
      <w:proofErr w:type="spellStart"/>
      <w:r w:rsidRPr="00BD461C">
        <w:rPr>
          <w:rFonts w:ascii="楷体" w:eastAsia="楷体" w:hAnsi="楷体" w:hint="eastAsia"/>
        </w:rPr>
        <w:t>jenkins</w:t>
      </w:r>
      <w:proofErr w:type="spellEnd"/>
      <w:r w:rsidRPr="00BD461C">
        <w:rPr>
          <w:rFonts w:ascii="楷体" w:eastAsia="楷体" w:hAnsi="楷体" w:hint="eastAsia"/>
        </w:rPr>
        <w:t>中安装</w:t>
      </w:r>
      <w:proofErr w:type="spellStart"/>
      <w:r w:rsidRPr="00BD461C">
        <w:rPr>
          <w:rFonts w:ascii="楷体" w:eastAsia="楷体" w:hAnsi="楷体" w:hint="eastAsia"/>
        </w:rPr>
        <w:t>gitlab</w:t>
      </w:r>
      <w:proofErr w:type="spellEnd"/>
      <w:r w:rsidRPr="00BD461C">
        <w:rPr>
          <w:rFonts w:ascii="楷体" w:eastAsia="楷体" w:hAnsi="楷体" w:hint="eastAsia"/>
        </w:rPr>
        <w:t>多分支流水线的插件来实现；</w:t>
      </w:r>
    </w:p>
    <w:p w14:paraId="56AFE5C7" w14:textId="77177189" w:rsidR="00B26892" w:rsidRPr="00BD461C" w:rsidRDefault="00B26892" w:rsidP="00B26892">
      <w:pPr>
        <w:pStyle w:val="a4"/>
        <w:numPr>
          <w:ilvl w:val="0"/>
          <w:numId w:val="3"/>
        </w:numPr>
        <w:ind w:firstLineChars="0"/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定时任务构建</w:t>
      </w:r>
    </w:p>
    <w:p w14:paraId="596B992B" w14:textId="4F29B0B4" w:rsidR="00B26892" w:rsidRPr="00BD461C" w:rsidRDefault="00EF3749" w:rsidP="00EF3749">
      <w:pPr>
        <w:pStyle w:val="a4"/>
        <w:ind w:left="1258" w:firstLineChars="0" w:firstLine="0"/>
        <w:rPr>
          <w:rFonts w:ascii="楷体" w:eastAsia="楷体" w:hAnsi="楷体" w:cs="宋体" w:hint="eastAsia"/>
          <w:color w:val="24292F"/>
          <w:kern w:val="0"/>
          <w:sz w:val="18"/>
          <w:szCs w:val="18"/>
          <w:bdr w:val="none" w:sz="0" w:space="0" w:color="auto" w:frame="1"/>
          <w14:ligatures w14:val="none"/>
        </w:rPr>
      </w:pPr>
      <w:r w:rsidRPr="00BD461C">
        <w:rPr>
          <w:rFonts w:ascii="楷体" w:eastAsia="楷体" w:hAnsi="楷体" w:cs="宋体"/>
          <w:color w:val="24292F"/>
          <w:kern w:val="0"/>
          <w:sz w:val="18"/>
          <w:szCs w:val="18"/>
          <w:bdr w:val="none" w:sz="0" w:space="0" w:color="auto" w:frame="1"/>
          <w14:ligatures w14:val="none"/>
        </w:rPr>
        <w:tab/>
      </w:r>
      <w:r w:rsidRPr="00BD461C">
        <w:rPr>
          <w:rFonts w:ascii="楷体" w:eastAsia="楷体" w:hAnsi="楷体"/>
        </w:rPr>
        <w:t>在</w:t>
      </w:r>
      <w:proofErr w:type="spellStart"/>
      <w:r w:rsidRPr="00BD461C">
        <w:rPr>
          <w:rFonts w:ascii="楷体" w:eastAsia="楷体" w:hAnsi="楷体"/>
        </w:rPr>
        <w:t>jenkins</w:t>
      </w:r>
      <w:proofErr w:type="spellEnd"/>
      <w:r w:rsidRPr="00BD461C">
        <w:rPr>
          <w:rFonts w:ascii="楷体" w:eastAsia="楷体" w:hAnsi="楷体"/>
        </w:rPr>
        <w:t>可以立即使用,可以在应执行作业或管道的那一刻以</w:t>
      </w:r>
      <w:proofErr w:type="spellStart"/>
      <w:r w:rsidRPr="00BD461C">
        <w:rPr>
          <w:rFonts w:ascii="楷体" w:eastAsia="楷体" w:hAnsi="楷体"/>
        </w:rPr>
        <w:t>cron</w:t>
      </w:r>
      <w:proofErr w:type="spellEnd"/>
      <w:r w:rsidRPr="00BD461C">
        <w:rPr>
          <w:rFonts w:ascii="楷体" w:eastAsia="楷体" w:hAnsi="楷体"/>
        </w:rPr>
        <w:t>语法定义</w:t>
      </w:r>
      <w:r w:rsidRPr="00BD461C">
        <w:rPr>
          <w:rFonts w:ascii="楷体" w:eastAsia="楷体" w:hAnsi="楷体" w:hint="eastAsia"/>
        </w:rPr>
        <w:t>；</w:t>
      </w:r>
      <w:proofErr w:type="spellStart"/>
      <w:r w:rsidRPr="00BD461C">
        <w:rPr>
          <w:rFonts w:ascii="楷体" w:eastAsia="楷体" w:hAnsi="楷体"/>
        </w:rPr>
        <w:t>gitlab</w:t>
      </w:r>
      <w:proofErr w:type="spellEnd"/>
      <w:r w:rsidRPr="00BD461C">
        <w:rPr>
          <w:rFonts w:ascii="楷体" w:eastAsia="楷体" w:hAnsi="楷体"/>
        </w:rPr>
        <w:t>没有此功能,但是可以通过一种变通的方式进行实现,通过</w:t>
      </w:r>
      <w:proofErr w:type="spellStart"/>
      <w:r w:rsidRPr="00BD461C">
        <w:rPr>
          <w:rFonts w:ascii="楷体" w:eastAsia="楷体" w:hAnsi="楷体"/>
        </w:rPr>
        <w:t>webAPI</w:t>
      </w:r>
      <w:proofErr w:type="spellEnd"/>
      <w:r w:rsidRPr="00BD461C">
        <w:rPr>
          <w:rFonts w:ascii="楷体" w:eastAsia="楷体" w:hAnsi="楷体"/>
        </w:rPr>
        <w:t>使用同一台服务器上的</w:t>
      </w:r>
      <w:proofErr w:type="spellStart"/>
      <w:r w:rsidRPr="00BD461C">
        <w:rPr>
          <w:rFonts w:ascii="楷体" w:eastAsia="楷体" w:hAnsi="楷体"/>
        </w:rPr>
        <w:t>cronjob</w:t>
      </w:r>
      <w:proofErr w:type="spellEnd"/>
      <w:r w:rsidRPr="00BD461C">
        <w:rPr>
          <w:rFonts w:ascii="楷体" w:eastAsia="楷体" w:hAnsi="楷体"/>
        </w:rPr>
        <w:t>触发作业和管道</w:t>
      </w:r>
    </w:p>
    <w:p w14:paraId="5B54DC68" w14:textId="0D6CB5E5" w:rsidR="00B26892" w:rsidRPr="00BD461C" w:rsidRDefault="00B26892" w:rsidP="00B26892">
      <w:pPr>
        <w:pStyle w:val="a4"/>
        <w:numPr>
          <w:ilvl w:val="0"/>
          <w:numId w:val="3"/>
        </w:numPr>
        <w:ind w:firstLineChars="0"/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分支的拉去和请求</w:t>
      </w:r>
    </w:p>
    <w:p w14:paraId="1E8AD721" w14:textId="799478C6" w:rsidR="00EF3749" w:rsidRPr="00BD461C" w:rsidRDefault="00EF3749" w:rsidP="00EF3749">
      <w:pPr>
        <w:pStyle w:val="a4"/>
        <w:ind w:left="1258" w:firstLineChars="0" w:firstLine="0"/>
        <w:rPr>
          <w:rFonts w:ascii="楷体" w:eastAsia="楷体" w:hAnsi="楷体" w:cs="宋体" w:hint="eastAsia"/>
          <w:color w:val="24292F"/>
          <w:kern w:val="0"/>
          <w:szCs w:val="21"/>
          <w:bdr w:val="none" w:sz="0" w:space="0" w:color="auto" w:frame="1"/>
          <w14:ligatures w14:val="none"/>
        </w:rPr>
      </w:pPr>
      <w:r w:rsidRPr="00BD461C">
        <w:rPr>
          <w:rFonts w:ascii="楷体" w:eastAsia="楷体" w:hAnsi="楷体"/>
          <w:kern w:val="0"/>
          <w:szCs w:val="21"/>
          <w14:ligatures w14:val="none"/>
        </w:rPr>
        <w:tab/>
      </w:r>
      <w:proofErr w:type="spellStart"/>
      <w:r w:rsidRPr="00BD461C">
        <w:rPr>
          <w:rFonts w:ascii="楷体" w:eastAsia="楷体" w:hAnsi="楷体" w:cs="宋体"/>
          <w:color w:val="24292F"/>
          <w:kern w:val="0"/>
          <w:szCs w:val="21"/>
          <w:bdr w:val="none" w:sz="0" w:space="0" w:color="auto" w:frame="1"/>
          <w14:ligatures w14:val="none"/>
        </w:rPr>
        <w:t>jenkins</w:t>
      </w:r>
      <w:proofErr w:type="spellEnd"/>
      <w:r w:rsidRPr="00BD461C">
        <w:rPr>
          <w:rFonts w:ascii="楷体" w:eastAsia="楷体" w:hAnsi="楷体" w:cs="宋体"/>
          <w:color w:val="24292F"/>
          <w:kern w:val="0"/>
          <w:szCs w:val="21"/>
          <w:bdr w:val="none" w:sz="0" w:space="0" w:color="auto" w:frame="1"/>
          <w14:ligatures w14:val="none"/>
        </w:rPr>
        <w:t>没有与源代码管理系统进一步集成,需要管理员自行写代码或者插件实</w:t>
      </w:r>
      <w:proofErr w:type="spellStart"/>
      <w:r w:rsidRPr="00BD461C">
        <w:rPr>
          <w:rFonts w:ascii="楷体" w:eastAsia="楷体" w:hAnsi="楷体" w:cs="宋体"/>
          <w:color w:val="24292F"/>
          <w:kern w:val="0"/>
          <w:szCs w:val="21"/>
          <w:bdr w:val="none" w:sz="0" w:space="0" w:color="auto" w:frame="1"/>
          <w14:ligatures w14:val="none"/>
        </w:rPr>
        <w:t>gitlab</w:t>
      </w:r>
      <w:proofErr w:type="spellEnd"/>
      <w:r w:rsidRPr="00BD461C">
        <w:rPr>
          <w:rFonts w:ascii="楷体" w:eastAsia="楷体" w:hAnsi="楷体" w:cs="宋体"/>
          <w:color w:val="24292F"/>
          <w:kern w:val="0"/>
          <w:szCs w:val="21"/>
          <w:bdr w:val="none" w:sz="0" w:space="0" w:color="auto" w:frame="1"/>
          <w14:ligatures w14:val="none"/>
        </w:rPr>
        <w:t>与其ci平台紧密集成,可以方便查看每个开关和关闭拉动请求的运行和完成管道</w:t>
      </w:r>
    </w:p>
    <w:p w14:paraId="30B448B8" w14:textId="4FEA3F56" w:rsidR="00B26892" w:rsidRPr="00BD461C" w:rsidRDefault="00B26892" w:rsidP="00B26892">
      <w:pPr>
        <w:pStyle w:val="a4"/>
        <w:numPr>
          <w:ilvl w:val="0"/>
          <w:numId w:val="3"/>
        </w:numPr>
        <w:ind w:firstLineChars="0"/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权限管理</w:t>
      </w:r>
    </w:p>
    <w:p w14:paraId="688CA65F" w14:textId="43E783A2" w:rsidR="00EF3749" w:rsidRPr="00BD461C" w:rsidRDefault="00EF3749" w:rsidP="00EF3749">
      <w:pPr>
        <w:pStyle w:val="a4"/>
        <w:ind w:left="1258" w:firstLineChars="0" w:firstLine="0"/>
        <w:rPr>
          <w:rFonts w:ascii="楷体" w:eastAsia="楷体" w:hAnsi="楷体" w:hint="eastAsia"/>
        </w:rPr>
      </w:pPr>
      <w:r w:rsidRPr="00BD461C">
        <w:rPr>
          <w:rFonts w:ascii="楷体" w:eastAsia="楷体" w:hAnsi="楷体" w:hint="eastAsia"/>
        </w:rPr>
        <w:t>由于</w:t>
      </w:r>
      <w:proofErr w:type="spellStart"/>
      <w:r w:rsidRPr="00BD461C">
        <w:rPr>
          <w:rFonts w:ascii="楷体" w:eastAsia="楷体" w:hAnsi="楷体" w:hint="eastAsia"/>
        </w:rPr>
        <w:t>gitlab</w:t>
      </w:r>
      <w:proofErr w:type="spellEnd"/>
      <w:r w:rsidRPr="00BD461C">
        <w:rPr>
          <w:rFonts w:ascii="楷体" w:eastAsia="楷体" w:hAnsi="楷体" w:hint="eastAsia"/>
        </w:rPr>
        <w:t>和</w:t>
      </w:r>
      <w:proofErr w:type="spellStart"/>
      <w:r w:rsidRPr="00BD461C">
        <w:rPr>
          <w:rFonts w:ascii="楷体" w:eastAsia="楷体" w:hAnsi="楷体" w:hint="eastAsia"/>
        </w:rPr>
        <w:t>gitlab</w:t>
      </w:r>
      <w:proofErr w:type="spellEnd"/>
      <w:r w:rsidRPr="00BD461C">
        <w:rPr>
          <w:rFonts w:ascii="楷体" w:eastAsia="楷体" w:hAnsi="楷体"/>
        </w:rPr>
        <w:t>-</w:t>
      </w:r>
      <w:r w:rsidRPr="00BD461C">
        <w:rPr>
          <w:rFonts w:ascii="楷体" w:eastAsia="楷体" w:hAnsi="楷体" w:hint="eastAsia"/>
        </w:rPr>
        <w:t>ci深度整合，权限可以统一管理；</w:t>
      </w:r>
      <w:proofErr w:type="spellStart"/>
      <w:r w:rsidRPr="00BD461C">
        <w:rPr>
          <w:rFonts w:ascii="楷体" w:eastAsia="楷体" w:hAnsi="楷体" w:hint="eastAsia"/>
        </w:rPr>
        <w:t>jenkins</w:t>
      </w:r>
      <w:proofErr w:type="spellEnd"/>
      <w:r w:rsidRPr="00BD461C">
        <w:rPr>
          <w:rFonts w:ascii="楷体" w:eastAsia="楷体" w:hAnsi="楷体" w:hint="eastAsia"/>
        </w:rPr>
        <w:t>没有内置的存储管理器，因此无法直接进行设置</w:t>
      </w:r>
    </w:p>
    <w:p w14:paraId="4A41A333" w14:textId="051F302F" w:rsidR="00B26892" w:rsidRPr="00BD461C" w:rsidRDefault="00B26892" w:rsidP="00B26892">
      <w:pPr>
        <w:pStyle w:val="a4"/>
        <w:numPr>
          <w:ilvl w:val="0"/>
          <w:numId w:val="3"/>
        </w:numPr>
        <w:ind w:firstLineChars="0"/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存储库</w:t>
      </w:r>
    </w:p>
    <w:p w14:paraId="1A05B4C8" w14:textId="5BF01D0C" w:rsidR="00EF3749" w:rsidRPr="00BD461C" w:rsidRDefault="00EF3749" w:rsidP="00EF3749">
      <w:pPr>
        <w:pStyle w:val="a4"/>
        <w:ind w:left="1258" w:firstLineChars="0" w:firstLine="0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Jenkins</w:t>
      </w:r>
      <w:r w:rsidRPr="00BD461C">
        <w:rPr>
          <w:rFonts w:ascii="楷体" w:eastAsia="楷体" w:hAnsi="楷体" w:hint="eastAsia"/>
        </w:rPr>
        <w:t>与存储库管理器都是松散耦合的，因此在选择版本控制系统非常灵活</w:t>
      </w:r>
    </w:p>
    <w:p w14:paraId="25974036" w14:textId="117FEDFF" w:rsidR="00EF3749" w:rsidRPr="00BD461C" w:rsidRDefault="00EF3749" w:rsidP="00EF3749">
      <w:pPr>
        <w:pStyle w:val="a4"/>
        <w:ind w:left="1258" w:firstLineChars="0" w:firstLine="0"/>
        <w:rPr>
          <w:rFonts w:ascii="楷体" w:eastAsia="楷体" w:hAnsi="楷体" w:hint="eastAsia"/>
        </w:rPr>
      </w:pPr>
      <w:proofErr w:type="spellStart"/>
      <w:r w:rsidRPr="00BD461C">
        <w:rPr>
          <w:rFonts w:ascii="楷体" w:eastAsia="楷体" w:hAnsi="楷体"/>
        </w:rPr>
        <w:t>G</w:t>
      </w:r>
      <w:r w:rsidRPr="00BD461C">
        <w:rPr>
          <w:rFonts w:ascii="楷体" w:eastAsia="楷体" w:hAnsi="楷体" w:hint="eastAsia"/>
        </w:rPr>
        <w:t>tilab</w:t>
      </w:r>
      <w:proofErr w:type="spellEnd"/>
      <w:r w:rsidRPr="00BD461C">
        <w:rPr>
          <w:rFonts w:ascii="楷体" w:eastAsia="楷体" w:hAnsi="楷体"/>
        </w:rPr>
        <w:t>-</w:t>
      </w:r>
      <w:r w:rsidRPr="00BD461C">
        <w:rPr>
          <w:rFonts w:ascii="楷体" w:eastAsia="楷体" w:hAnsi="楷体" w:hint="eastAsia"/>
        </w:rPr>
        <w:t>ci是</w:t>
      </w:r>
      <w:proofErr w:type="spellStart"/>
      <w:r w:rsidRPr="00BD461C">
        <w:rPr>
          <w:rFonts w:ascii="楷体" w:eastAsia="楷体" w:hAnsi="楷体" w:hint="eastAsia"/>
        </w:rPr>
        <w:t>git</w:t>
      </w:r>
      <w:proofErr w:type="spellEnd"/>
      <w:r w:rsidRPr="00BD461C">
        <w:rPr>
          <w:rFonts w:ascii="楷体" w:eastAsia="楷体" w:hAnsi="楷体" w:hint="eastAsia"/>
        </w:rPr>
        <w:t>存储管理器</w:t>
      </w:r>
      <w:proofErr w:type="spellStart"/>
      <w:r w:rsidRPr="00BD461C">
        <w:rPr>
          <w:rFonts w:ascii="楷体" w:eastAsia="楷体" w:hAnsi="楷体" w:hint="eastAsia"/>
        </w:rPr>
        <w:t>gitlab</w:t>
      </w:r>
      <w:proofErr w:type="spellEnd"/>
      <w:r w:rsidRPr="00BD461C">
        <w:rPr>
          <w:rFonts w:ascii="楷体" w:eastAsia="楷体" w:hAnsi="楷体" w:hint="eastAsia"/>
        </w:rPr>
        <w:t>固定的组件，因此在CI/</w:t>
      </w:r>
      <w:r w:rsidRPr="00BD461C">
        <w:rPr>
          <w:rFonts w:ascii="楷体" w:eastAsia="楷体" w:hAnsi="楷体"/>
        </w:rPr>
        <w:t>C</w:t>
      </w:r>
      <w:r w:rsidRPr="00BD461C">
        <w:rPr>
          <w:rFonts w:ascii="楷体" w:eastAsia="楷体" w:hAnsi="楷体" w:hint="eastAsia"/>
        </w:rPr>
        <w:t>D流程和存储</w:t>
      </w:r>
      <w:proofErr w:type="gramStart"/>
      <w:r w:rsidRPr="00BD461C">
        <w:rPr>
          <w:rFonts w:ascii="楷体" w:eastAsia="楷体" w:hAnsi="楷体" w:hint="eastAsia"/>
        </w:rPr>
        <w:t>库功能</w:t>
      </w:r>
      <w:proofErr w:type="gramEnd"/>
      <w:r w:rsidRPr="00BD461C">
        <w:rPr>
          <w:rFonts w:ascii="楷体" w:eastAsia="楷体" w:hAnsi="楷体" w:hint="eastAsia"/>
        </w:rPr>
        <w:t>之间提供了良好的交互</w:t>
      </w:r>
    </w:p>
    <w:p w14:paraId="056D9D27" w14:textId="064667A0" w:rsidR="00B26892" w:rsidRPr="00BD461C" w:rsidRDefault="00B26892" w:rsidP="00B26892">
      <w:pPr>
        <w:pStyle w:val="a4"/>
        <w:numPr>
          <w:ilvl w:val="0"/>
          <w:numId w:val="3"/>
        </w:numPr>
        <w:ind w:firstLineChars="0"/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插件管理</w:t>
      </w:r>
    </w:p>
    <w:p w14:paraId="2AC40E9E" w14:textId="77777777" w:rsidR="00EF3749" w:rsidRPr="00BD461C" w:rsidRDefault="00EF3749" w:rsidP="00EF3749">
      <w:pPr>
        <w:pStyle w:val="a4"/>
        <w:ind w:left="1258" w:firstLineChars="0" w:firstLine="0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Jenkins</w:t>
      </w:r>
      <w:r w:rsidRPr="00BD461C">
        <w:rPr>
          <w:rFonts w:ascii="楷体" w:eastAsia="楷体" w:hAnsi="楷体" w:hint="eastAsia"/>
        </w:rPr>
        <w:t>的本机功能是通过插件完成的，插件的维护，保护和升级成本很高</w:t>
      </w:r>
    </w:p>
    <w:p w14:paraId="3E718B1B" w14:textId="73D9F7A5" w:rsidR="00EF3749" w:rsidRPr="00BD461C" w:rsidRDefault="00EF3749" w:rsidP="00EF3749">
      <w:pPr>
        <w:pStyle w:val="a4"/>
        <w:ind w:left="1258" w:firstLineChars="0" w:firstLine="0"/>
        <w:rPr>
          <w:rFonts w:ascii="楷体" w:eastAsia="楷体" w:hAnsi="楷体"/>
        </w:rPr>
      </w:pPr>
      <w:proofErr w:type="spellStart"/>
      <w:r w:rsidRPr="00BD461C">
        <w:rPr>
          <w:rFonts w:ascii="楷体" w:eastAsia="楷体" w:hAnsi="楷体"/>
        </w:rPr>
        <w:t>G</w:t>
      </w:r>
      <w:r w:rsidRPr="00BD461C">
        <w:rPr>
          <w:rFonts w:ascii="楷体" w:eastAsia="楷体" w:hAnsi="楷体" w:hint="eastAsia"/>
        </w:rPr>
        <w:t>itlab</w:t>
      </w:r>
      <w:proofErr w:type="spellEnd"/>
      <w:r w:rsidRPr="00BD461C">
        <w:rPr>
          <w:rFonts w:ascii="楷体" w:eastAsia="楷体" w:hAnsi="楷体" w:hint="eastAsia"/>
        </w:rPr>
        <w:t>是开放式的，任何人都可以</w:t>
      </w:r>
      <w:proofErr w:type="gramStart"/>
      <w:r w:rsidRPr="00BD461C">
        <w:rPr>
          <w:rFonts w:ascii="楷体" w:eastAsia="楷体" w:hAnsi="楷体" w:hint="eastAsia"/>
        </w:rPr>
        <w:t>直接响应</w:t>
      </w:r>
      <w:proofErr w:type="gramEnd"/>
      <w:r w:rsidRPr="00BD461C">
        <w:rPr>
          <w:rFonts w:ascii="楷体" w:eastAsia="楷体" w:hAnsi="楷体" w:hint="eastAsia"/>
        </w:rPr>
        <w:t>代码，一旦合并，将自动测试并且维护每个更改;</w:t>
      </w:r>
    </w:p>
    <w:p w14:paraId="0BFE74FF" w14:textId="1891BC1C" w:rsidR="00EF3749" w:rsidRPr="00BD461C" w:rsidRDefault="00EF3749" w:rsidP="00BD461C">
      <w:pPr>
        <w:pStyle w:val="4"/>
        <w:rPr>
          <w:rFonts w:ascii="楷体" w:eastAsia="楷体" w:hAnsi="楷体"/>
          <w:szCs w:val="21"/>
        </w:rPr>
      </w:pPr>
      <w:r w:rsidRPr="00BD461C">
        <w:rPr>
          <w:rFonts w:ascii="楷体" w:eastAsia="楷体" w:hAnsi="楷体"/>
        </w:rPr>
        <w:t>1.1.6</w:t>
      </w:r>
      <w:r w:rsidRPr="00BD461C">
        <w:rPr>
          <w:rFonts w:ascii="楷体" w:eastAsia="楷体" w:hAnsi="楷体" w:hint="eastAsia"/>
        </w:rPr>
        <w:t>：</w:t>
      </w:r>
      <w:proofErr w:type="spellStart"/>
      <w:r w:rsidRPr="00BD461C">
        <w:rPr>
          <w:rFonts w:ascii="楷体" w:eastAsia="楷体" w:hAnsi="楷体" w:hint="eastAsia"/>
        </w:rPr>
        <w:t>jenkins</w:t>
      </w:r>
      <w:proofErr w:type="spellEnd"/>
      <w:r w:rsidRPr="00BD461C">
        <w:rPr>
          <w:rFonts w:ascii="楷体" w:eastAsia="楷体" w:hAnsi="楷体" w:hint="eastAsia"/>
        </w:rPr>
        <w:t>和</w:t>
      </w:r>
      <w:proofErr w:type="spellStart"/>
      <w:r w:rsidRPr="00BD461C">
        <w:rPr>
          <w:rFonts w:ascii="楷体" w:eastAsia="楷体" w:hAnsi="楷体" w:hint="eastAsia"/>
        </w:rPr>
        <w:t>gitlab</w:t>
      </w:r>
      <w:proofErr w:type="spellEnd"/>
      <w:r w:rsidRPr="00BD461C">
        <w:rPr>
          <w:rFonts w:ascii="楷体" w:eastAsia="楷体" w:hAnsi="楷体"/>
        </w:rPr>
        <w:t>-</w:t>
      </w:r>
      <w:r w:rsidRPr="00BD461C">
        <w:rPr>
          <w:rFonts w:ascii="楷体" w:eastAsia="楷体" w:hAnsi="楷体" w:hint="eastAsia"/>
        </w:rPr>
        <w:t>ci的特点</w:t>
      </w:r>
    </w:p>
    <w:p w14:paraId="19316F0C" w14:textId="4D61D8CB" w:rsidR="00EF3749" w:rsidRPr="00BD461C" w:rsidRDefault="00EF3749" w:rsidP="00EF3749">
      <w:pPr>
        <w:rPr>
          <w:rFonts w:ascii="楷体" w:eastAsia="楷体" w:hAnsi="楷体"/>
          <w:szCs w:val="21"/>
        </w:rPr>
      </w:pPr>
      <w:r w:rsidRPr="00BD461C">
        <w:rPr>
          <w:rFonts w:ascii="楷体" w:eastAsia="楷体" w:hAnsi="楷体"/>
          <w:szCs w:val="21"/>
        </w:rPr>
        <w:tab/>
      </w:r>
      <w:r w:rsidRPr="00BD461C">
        <w:rPr>
          <w:rFonts w:ascii="楷体" w:eastAsia="楷体" w:hAnsi="楷体"/>
          <w:szCs w:val="21"/>
        </w:rPr>
        <w:tab/>
      </w:r>
      <w:proofErr w:type="spellStart"/>
      <w:r w:rsidRPr="00BD461C">
        <w:rPr>
          <w:rFonts w:ascii="楷体" w:eastAsia="楷体" w:hAnsi="楷体"/>
          <w:szCs w:val="21"/>
        </w:rPr>
        <w:t>G</w:t>
      </w:r>
      <w:r w:rsidRPr="00BD461C">
        <w:rPr>
          <w:rFonts w:ascii="楷体" w:eastAsia="楷体" w:hAnsi="楷体" w:hint="eastAsia"/>
          <w:szCs w:val="21"/>
        </w:rPr>
        <w:t>itlab</w:t>
      </w:r>
      <w:proofErr w:type="spellEnd"/>
      <w:r w:rsidRPr="00BD461C">
        <w:rPr>
          <w:rFonts w:ascii="楷体" w:eastAsia="楷体" w:hAnsi="楷体" w:hint="eastAsia"/>
          <w:szCs w:val="21"/>
        </w:rPr>
        <w:t>特点：</w:t>
      </w:r>
    </w:p>
    <w:p w14:paraId="7E284BBD" w14:textId="26FFA6A8" w:rsidR="00EF3749" w:rsidRPr="00BD461C" w:rsidRDefault="00EF3749" w:rsidP="00EF3749">
      <w:pPr>
        <w:pStyle w:val="HTML"/>
        <w:numPr>
          <w:ilvl w:val="0"/>
          <w:numId w:val="6"/>
        </w:numPr>
        <w:tabs>
          <w:tab w:val="clear" w:pos="1832"/>
          <w:tab w:val="clear" w:pos="2748"/>
          <w:tab w:val="left" w:pos="1350"/>
        </w:tabs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轻量级,不需要复杂的安装手段</w:t>
      </w:r>
    </w:p>
    <w:p w14:paraId="6AEE8A38" w14:textId="42F70CA0" w:rsidR="00EF3749" w:rsidRPr="00BD461C" w:rsidRDefault="00EF3749" w:rsidP="00EF3749">
      <w:pPr>
        <w:pStyle w:val="HTML"/>
        <w:numPr>
          <w:ilvl w:val="0"/>
          <w:numId w:val="6"/>
        </w:numPr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配置简单,</w:t>
      </w:r>
      <w:proofErr w:type="spellStart"/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UIgitlab</w:t>
      </w:r>
      <w:proofErr w:type="spellEnd"/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直接适配</w:t>
      </w:r>
    </w:p>
    <w:p w14:paraId="5C398126" w14:textId="5A09904A" w:rsidR="00EF3749" w:rsidRPr="00BD461C" w:rsidRDefault="00EF3749" w:rsidP="00EF3749">
      <w:pPr>
        <w:pStyle w:val="HTML"/>
        <w:numPr>
          <w:ilvl w:val="0"/>
          <w:numId w:val="6"/>
        </w:numPr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实时构建日志十分清晰,UI交互体验很好</w:t>
      </w:r>
    </w:p>
    <w:p w14:paraId="251C83EB" w14:textId="3469070E" w:rsidR="00EF3749" w:rsidRPr="00BD461C" w:rsidRDefault="00EF3749" w:rsidP="00EF3749">
      <w:pPr>
        <w:pStyle w:val="HTML"/>
        <w:numPr>
          <w:ilvl w:val="0"/>
          <w:numId w:val="6"/>
        </w:numPr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使用YAML进行配置,任何人都可以方便的使用</w:t>
      </w:r>
    </w:p>
    <w:p w14:paraId="51FDA48A" w14:textId="1281CF62" w:rsidR="00EF3749" w:rsidRPr="00BD461C" w:rsidRDefault="00EF3749" w:rsidP="00EF3749">
      <w:pPr>
        <w:pStyle w:val="HTML"/>
        <w:numPr>
          <w:ilvl w:val="0"/>
          <w:numId w:val="6"/>
        </w:numPr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没有统一的管理界面,无法统筹管理所有的项目</w:t>
      </w:r>
    </w:p>
    <w:p w14:paraId="0A9E17A1" w14:textId="54A1215B" w:rsidR="00EF3749" w:rsidRPr="00BD461C" w:rsidRDefault="00EF3749" w:rsidP="00EF3749">
      <w:pPr>
        <w:pStyle w:val="HTML"/>
        <w:numPr>
          <w:ilvl w:val="0"/>
          <w:numId w:val="6"/>
        </w:numPr>
        <w:rPr>
          <w:rFonts w:ascii="楷体" w:eastAsia="楷体" w:hAnsi="楷体"/>
          <w:color w:val="24292F"/>
          <w:sz w:val="21"/>
          <w:szCs w:val="21"/>
        </w:rPr>
      </w:pPr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配置依赖于代码仓库,耦合度没有</w:t>
      </w:r>
      <w:proofErr w:type="spellStart"/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jenkins</w:t>
      </w:r>
      <w:proofErr w:type="spellEnd"/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低</w:t>
      </w:r>
    </w:p>
    <w:p w14:paraId="3DC6B186" w14:textId="35A746F1" w:rsidR="00EF3749" w:rsidRPr="00BD461C" w:rsidRDefault="00EF3749" w:rsidP="00EF3749">
      <w:pPr>
        <w:ind w:left="840"/>
        <w:rPr>
          <w:rFonts w:ascii="楷体" w:eastAsia="楷体" w:hAnsi="楷体"/>
          <w:szCs w:val="21"/>
        </w:rPr>
      </w:pPr>
      <w:r w:rsidRPr="00BD461C">
        <w:rPr>
          <w:rFonts w:ascii="楷体" w:eastAsia="楷体" w:hAnsi="楷体"/>
          <w:szCs w:val="21"/>
        </w:rPr>
        <w:t>Jenkins</w:t>
      </w:r>
      <w:r w:rsidRPr="00BD461C">
        <w:rPr>
          <w:rFonts w:ascii="楷体" w:eastAsia="楷体" w:hAnsi="楷体" w:hint="eastAsia"/>
          <w:szCs w:val="21"/>
        </w:rPr>
        <w:t>的特点：</w:t>
      </w:r>
    </w:p>
    <w:p w14:paraId="5BCE1AC3" w14:textId="4018DA59" w:rsidR="00EF3749" w:rsidRPr="00BD461C" w:rsidRDefault="00EF3749" w:rsidP="00EF3749">
      <w:pPr>
        <w:pStyle w:val="HTML"/>
        <w:numPr>
          <w:ilvl w:val="0"/>
          <w:numId w:val="6"/>
        </w:numPr>
        <w:tabs>
          <w:tab w:val="clear" w:pos="1832"/>
          <w:tab w:val="clear" w:pos="2748"/>
          <w:tab w:val="left" w:pos="1350"/>
        </w:tabs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编译服务和代码仓库分离,耦合度低</w:t>
      </w:r>
    </w:p>
    <w:p w14:paraId="0CE59D42" w14:textId="04A59154" w:rsidR="00EF3749" w:rsidRPr="00BD461C" w:rsidRDefault="00EF3749" w:rsidP="00EF3749">
      <w:pPr>
        <w:pStyle w:val="HTML"/>
        <w:numPr>
          <w:ilvl w:val="0"/>
          <w:numId w:val="6"/>
        </w:numPr>
        <w:tabs>
          <w:tab w:val="clear" w:pos="1832"/>
          <w:tab w:val="clear" w:pos="2748"/>
          <w:tab w:val="left" w:pos="1350"/>
        </w:tabs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2.插件丰富,支持语言众多</w:t>
      </w:r>
    </w:p>
    <w:p w14:paraId="5FCEAE76" w14:textId="5EC4E861" w:rsidR="00EF3749" w:rsidRPr="00BD461C" w:rsidRDefault="00EF3749" w:rsidP="00EF3749">
      <w:pPr>
        <w:pStyle w:val="HTML"/>
        <w:numPr>
          <w:ilvl w:val="0"/>
          <w:numId w:val="6"/>
        </w:numPr>
        <w:tabs>
          <w:tab w:val="clear" w:pos="1832"/>
          <w:tab w:val="clear" w:pos="2748"/>
          <w:tab w:val="left" w:pos="1350"/>
        </w:tabs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3.有统一的web管理界面</w:t>
      </w:r>
    </w:p>
    <w:p w14:paraId="1707DBA2" w14:textId="4313B92A" w:rsidR="00EF3749" w:rsidRPr="00BD461C" w:rsidRDefault="00EF3749" w:rsidP="00EF3749">
      <w:pPr>
        <w:pStyle w:val="HTML"/>
        <w:numPr>
          <w:ilvl w:val="0"/>
          <w:numId w:val="6"/>
        </w:numPr>
        <w:tabs>
          <w:tab w:val="clear" w:pos="1832"/>
          <w:tab w:val="clear" w:pos="2748"/>
          <w:tab w:val="left" w:pos="1350"/>
        </w:tabs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4.插件以及自身安装较为复杂</w:t>
      </w:r>
    </w:p>
    <w:p w14:paraId="5602214B" w14:textId="00281D74" w:rsidR="00EF3749" w:rsidRPr="00BD461C" w:rsidRDefault="00EF3749" w:rsidP="00EF3749">
      <w:pPr>
        <w:pStyle w:val="HTML"/>
        <w:numPr>
          <w:ilvl w:val="0"/>
          <w:numId w:val="6"/>
        </w:numPr>
        <w:tabs>
          <w:tab w:val="clear" w:pos="1832"/>
          <w:tab w:val="clear" w:pos="2748"/>
          <w:tab w:val="left" w:pos="1350"/>
        </w:tabs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  <w:t>5.体积量较大,不是很适合小型团队</w:t>
      </w:r>
    </w:p>
    <w:p w14:paraId="1DFE970D" w14:textId="1C735175" w:rsidR="00EF3749" w:rsidRPr="00BD461C" w:rsidRDefault="00EF3749" w:rsidP="00BD461C">
      <w:pPr>
        <w:pStyle w:val="4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1.1.7</w:t>
      </w:r>
      <w:r w:rsidRPr="00BD461C">
        <w:rPr>
          <w:rFonts w:ascii="楷体" w:eastAsia="楷体" w:hAnsi="楷体" w:hint="eastAsia"/>
        </w:rPr>
        <w:t>：面临的问题和阻碍</w:t>
      </w:r>
    </w:p>
    <w:p w14:paraId="613BBC44" w14:textId="656D1277" w:rsidR="00EF3749" w:rsidRPr="00BD461C" w:rsidRDefault="00EF3749" w:rsidP="00EF3749">
      <w:pPr>
        <w:pStyle w:val="HTML"/>
        <w:numPr>
          <w:ilvl w:val="1"/>
          <w:numId w:val="10"/>
        </w:numPr>
        <w:tabs>
          <w:tab w:val="clear" w:pos="916"/>
          <w:tab w:val="clear" w:pos="1832"/>
          <w:tab w:val="clear" w:pos="2748"/>
          <w:tab w:val="left" w:pos="375"/>
          <w:tab w:val="left" w:pos="930"/>
        </w:tabs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 w:hint="eastAsia"/>
          <w:color w:val="24292F"/>
          <w:sz w:val="21"/>
          <w:szCs w:val="21"/>
          <w:bdr w:val="none" w:sz="0" w:space="0" w:color="auto" w:frame="1"/>
        </w:rPr>
        <w:t>执行环境异构导致结果差异</w:t>
      </w:r>
    </w:p>
    <w:p w14:paraId="246A3F97" w14:textId="5AF88871" w:rsidR="00EF3749" w:rsidRPr="00BD461C" w:rsidRDefault="00EF3749" w:rsidP="00EF3749">
      <w:pPr>
        <w:pStyle w:val="HTML"/>
        <w:numPr>
          <w:ilvl w:val="1"/>
          <w:numId w:val="10"/>
        </w:numPr>
        <w:tabs>
          <w:tab w:val="clear" w:pos="916"/>
          <w:tab w:val="clear" w:pos="1832"/>
          <w:tab w:val="clear" w:pos="2748"/>
          <w:tab w:val="left" w:pos="375"/>
          <w:tab w:val="left" w:pos="930"/>
        </w:tabs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 w:hint="eastAsia"/>
          <w:color w:val="24292F"/>
          <w:sz w:val="21"/>
          <w:szCs w:val="21"/>
          <w:bdr w:val="none" w:sz="0" w:space="0" w:color="auto" w:frame="1"/>
        </w:rPr>
        <w:t>没有严格的测试要求</w:t>
      </w:r>
    </w:p>
    <w:p w14:paraId="4137AFEB" w14:textId="5CF7D42E" w:rsidR="00BD461C" w:rsidRPr="00BD461C" w:rsidRDefault="00EF3749" w:rsidP="00BD461C">
      <w:pPr>
        <w:pStyle w:val="HTML"/>
        <w:numPr>
          <w:ilvl w:val="1"/>
          <w:numId w:val="10"/>
        </w:numPr>
        <w:tabs>
          <w:tab w:val="clear" w:pos="1832"/>
          <w:tab w:val="clear" w:pos="2748"/>
          <w:tab w:val="left" w:pos="375"/>
        </w:tabs>
        <w:rPr>
          <w:rStyle w:val="HTML1"/>
          <w:rFonts w:ascii="楷体" w:eastAsia="楷体" w:hAnsi="楷体"/>
          <w:color w:val="24292F"/>
          <w:sz w:val="21"/>
          <w:szCs w:val="21"/>
          <w:bdr w:val="none" w:sz="0" w:space="0" w:color="auto" w:frame="1"/>
        </w:rPr>
      </w:pPr>
      <w:r w:rsidRPr="00BD461C">
        <w:rPr>
          <w:rStyle w:val="HTML1"/>
          <w:rFonts w:ascii="楷体" w:eastAsia="楷体" w:hAnsi="楷体" w:hint="eastAsia"/>
          <w:color w:val="24292F"/>
          <w:sz w:val="21"/>
          <w:szCs w:val="21"/>
          <w:bdr w:val="none" w:sz="0" w:space="0" w:color="auto" w:frame="1"/>
        </w:rPr>
        <w:t>非常慢的构建和测试速度</w:t>
      </w:r>
    </w:p>
    <w:p w14:paraId="2A93DA61" w14:textId="5B4A2B37" w:rsidR="00BD461C" w:rsidRPr="00BD461C" w:rsidRDefault="00BD461C" w:rsidP="00BD461C">
      <w:pPr>
        <w:pStyle w:val="3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1.2：持续交付</w:t>
      </w:r>
    </w:p>
    <w:p w14:paraId="699F0AB4" w14:textId="1911D2C1" w:rsidR="00BD461C" w:rsidRPr="00BD461C" w:rsidRDefault="00BD461C" w:rsidP="00BD461C">
      <w:pPr>
        <w:pStyle w:val="4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1.2.1：持续交付的含义</w:t>
      </w:r>
    </w:p>
    <w:p w14:paraId="4B3E2373" w14:textId="5E6C7132" w:rsidR="00F24523" w:rsidRPr="00BD461C" w:rsidRDefault="00BD461C" w:rsidP="00BD461C">
      <w:pPr>
        <w:pStyle w:val="HTML"/>
        <w:tabs>
          <w:tab w:val="clear" w:pos="916"/>
          <w:tab w:val="clear" w:pos="1832"/>
          <w:tab w:val="clear" w:pos="2748"/>
          <w:tab w:val="left" w:pos="165"/>
          <w:tab w:val="left" w:pos="435"/>
        </w:tabs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ab/>
      </w:r>
      <w:r w:rsidRPr="00BD461C">
        <w:rPr>
          <w:rFonts w:ascii="楷体" w:eastAsia="楷体" w:hAnsi="楷体"/>
        </w:rPr>
        <w:tab/>
      </w:r>
      <w:r w:rsidR="00F24523" w:rsidRPr="00BD461C">
        <w:rPr>
          <w:rFonts w:ascii="楷体" w:eastAsia="楷体" w:hAnsi="楷体" w:hint="eastAsia"/>
        </w:rPr>
        <w:t>持续交付：包含持续集成，并且增加将项目部署到对应环境的自动化流程</w:t>
      </w:r>
      <w:r w:rsidRPr="00BD461C">
        <w:rPr>
          <w:rFonts w:ascii="楷体" w:eastAsia="楷体" w:hAnsi="楷体" w:hint="eastAsia"/>
        </w:rPr>
        <w:t>，持续频繁的将软件的新版本交付</w:t>
      </w:r>
      <w:proofErr w:type="gramStart"/>
      <w:r w:rsidRPr="00BD461C">
        <w:rPr>
          <w:rFonts w:ascii="楷体" w:eastAsia="楷体" w:hAnsi="楷体" w:hint="eastAsia"/>
        </w:rPr>
        <w:t>到预生产</w:t>
      </w:r>
      <w:proofErr w:type="gramEnd"/>
      <w:r w:rsidRPr="00BD461C">
        <w:rPr>
          <w:rFonts w:ascii="楷体" w:eastAsia="楷体" w:hAnsi="楷体" w:hint="eastAsia"/>
        </w:rPr>
        <w:t>环境，交付给测试、产品验收；不管软件如何进行更新，都是随时可以进行交付的，</w:t>
      </w:r>
    </w:p>
    <w:p w14:paraId="2608B947" w14:textId="55CE4A13" w:rsidR="00BD461C" w:rsidRPr="00BD461C" w:rsidRDefault="00BD461C" w:rsidP="00BD461C">
      <w:pPr>
        <w:pStyle w:val="4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1.2.2</w:t>
      </w:r>
      <w:r w:rsidRPr="00BD461C">
        <w:rPr>
          <w:rFonts w:ascii="楷体" w:eastAsia="楷体" w:hAnsi="楷体" w:hint="eastAsia"/>
        </w:rPr>
        <w:t>：触发方式</w:t>
      </w:r>
    </w:p>
    <w:p w14:paraId="03AE7176" w14:textId="56556B4A" w:rsidR="00BD461C" w:rsidRPr="00BD461C" w:rsidRDefault="00BD461C" w:rsidP="00BD461C">
      <w:pPr>
        <w:pStyle w:val="HTML"/>
        <w:tabs>
          <w:tab w:val="clear" w:pos="916"/>
          <w:tab w:val="clear" w:pos="1832"/>
          <w:tab w:val="clear" w:pos="2748"/>
          <w:tab w:val="left" w:pos="165"/>
          <w:tab w:val="left" w:pos="435"/>
        </w:tabs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ab/>
      </w:r>
      <w:r w:rsidRPr="00BD461C">
        <w:rPr>
          <w:rFonts w:ascii="楷体" w:eastAsia="楷体" w:hAnsi="楷体"/>
        </w:rPr>
        <w:tab/>
      </w:r>
      <w:r w:rsidRPr="00BD461C">
        <w:rPr>
          <w:rFonts w:ascii="楷体" w:eastAsia="楷体" w:hAnsi="楷体" w:hint="eastAsia"/>
        </w:rPr>
        <w:t>手动触发，通过研发平台手动触发，一般交付的结果是一个二进制</w:t>
      </w:r>
      <w:proofErr w:type="gramStart"/>
      <w:r w:rsidRPr="00BD461C">
        <w:rPr>
          <w:rFonts w:ascii="楷体" w:eastAsia="楷体" w:hAnsi="楷体" w:hint="eastAsia"/>
        </w:rPr>
        <w:t>包或者</w:t>
      </w:r>
      <w:proofErr w:type="gramEnd"/>
      <w:r w:rsidRPr="00BD461C">
        <w:rPr>
          <w:rFonts w:ascii="楷体" w:eastAsia="楷体" w:hAnsi="楷体" w:hint="eastAsia"/>
        </w:rPr>
        <w:t>镜像</w:t>
      </w:r>
    </w:p>
    <w:p w14:paraId="6D82D32E" w14:textId="6C21472E" w:rsidR="00BD461C" w:rsidRPr="00BD461C" w:rsidRDefault="00BD461C" w:rsidP="00BD461C">
      <w:pPr>
        <w:pStyle w:val="4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1.2.3</w:t>
      </w:r>
      <w:r w:rsidRPr="00BD461C">
        <w:rPr>
          <w:rFonts w:ascii="楷体" w:eastAsia="楷体" w:hAnsi="楷体" w:hint="eastAsia"/>
        </w:rPr>
        <w:t>：面临的困难</w:t>
      </w:r>
    </w:p>
    <w:p w14:paraId="6FC0FEAC" w14:textId="4B4DF675" w:rsidR="00BD461C" w:rsidRPr="00BD461C" w:rsidRDefault="00BD461C" w:rsidP="00BD461C">
      <w:pPr>
        <w:pStyle w:val="HTML"/>
        <w:numPr>
          <w:ilvl w:val="1"/>
          <w:numId w:val="11"/>
        </w:numPr>
        <w:tabs>
          <w:tab w:val="clear" w:pos="916"/>
          <w:tab w:val="clear" w:pos="1832"/>
          <w:tab w:val="clear" w:pos="2748"/>
          <w:tab w:val="left" w:pos="165"/>
          <w:tab w:val="left" w:pos="435"/>
        </w:tabs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很难保证和线上的环境是一致的；</w:t>
      </w:r>
    </w:p>
    <w:p w14:paraId="08F4C943" w14:textId="69B077BB" w:rsidR="00BD461C" w:rsidRPr="00BD461C" w:rsidRDefault="00BD461C" w:rsidP="00BD461C">
      <w:pPr>
        <w:pStyle w:val="HTML"/>
        <w:numPr>
          <w:ilvl w:val="1"/>
          <w:numId w:val="11"/>
        </w:numPr>
        <w:tabs>
          <w:tab w:val="clear" w:pos="916"/>
          <w:tab w:val="clear" w:pos="1832"/>
          <w:tab w:val="clear" w:pos="2748"/>
          <w:tab w:val="left" w:pos="165"/>
          <w:tab w:val="left" w:pos="435"/>
        </w:tabs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大量的联调环境问题</w:t>
      </w:r>
    </w:p>
    <w:p w14:paraId="31EE1E12" w14:textId="6C6D3243" w:rsidR="00BD461C" w:rsidRPr="00BD461C" w:rsidRDefault="00BD461C" w:rsidP="00BD461C">
      <w:pPr>
        <w:pStyle w:val="HTML"/>
        <w:numPr>
          <w:ilvl w:val="1"/>
          <w:numId w:val="11"/>
        </w:numPr>
        <w:tabs>
          <w:tab w:val="clear" w:pos="916"/>
          <w:tab w:val="clear" w:pos="1832"/>
          <w:tab w:val="clear" w:pos="2748"/>
          <w:tab w:val="left" w:pos="165"/>
          <w:tab w:val="left" w:pos="435"/>
        </w:tabs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很难保证充分的自动化测试</w:t>
      </w:r>
    </w:p>
    <w:p w14:paraId="342E2A0E" w14:textId="20D59F59" w:rsidR="00BD461C" w:rsidRPr="00BD461C" w:rsidRDefault="00BD461C" w:rsidP="00BD461C">
      <w:pPr>
        <w:pStyle w:val="3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1.3</w:t>
      </w:r>
      <w:r w:rsidRPr="00BD461C">
        <w:rPr>
          <w:rFonts w:ascii="楷体" w:eastAsia="楷体" w:hAnsi="楷体" w:hint="eastAsia"/>
        </w:rPr>
        <w:t>：持续部署</w:t>
      </w:r>
    </w:p>
    <w:p w14:paraId="4ADC66A8" w14:textId="5ABCEE0F" w:rsidR="00BD461C" w:rsidRPr="00BD461C" w:rsidRDefault="00BD461C" w:rsidP="00BD461C">
      <w:pPr>
        <w:pStyle w:val="4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1.3.1</w:t>
      </w:r>
      <w:r w:rsidRPr="00BD461C">
        <w:rPr>
          <w:rFonts w:ascii="楷体" w:eastAsia="楷体" w:hAnsi="楷体" w:hint="eastAsia"/>
        </w:rPr>
        <w:t>：持续部署的含义</w:t>
      </w:r>
    </w:p>
    <w:p w14:paraId="6F96101F" w14:textId="6D894042" w:rsidR="00BD461C" w:rsidRPr="00BD461C" w:rsidRDefault="00BD461C" w:rsidP="00BD461C">
      <w:pPr>
        <w:pStyle w:val="HTML"/>
        <w:tabs>
          <w:tab w:val="clear" w:pos="916"/>
          <w:tab w:val="clear" w:pos="1832"/>
          <w:tab w:val="clear" w:pos="2748"/>
          <w:tab w:val="clear" w:pos="4580"/>
        </w:tabs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 xml:space="preserve">      </w:t>
      </w:r>
      <w:r w:rsidRPr="00BD461C">
        <w:rPr>
          <w:rFonts w:ascii="楷体" w:eastAsia="楷体" w:hAnsi="楷体" w:hint="eastAsia"/>
        </w:rPr>
        <w:t>持续交付的下一步，自动将代码部署到生产环境</w:t>
      </w:r>
    </w:p>
    <w:p w14:paraId="4573145E" w14:textId="744A1322" w:rsidR="00BD461C" w:rsidRPr="00BD461C" w:rsidRDefault="00BD461C" w:rsidP="00BD461C">
      <w:pPr>
        <w:pStyle w:val="4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>1.3.2</w:t>
      </w:r>
      <w:r w:rsidRPr="00BD461C">
        <w:rPr>
          <w:rFonts w:ascii="楷体" w:eastAsia="楷体" w:hAnsi="楷体" w:hint="eastAsia"/>
        </w:rPr>
        <w:t>：触发方式：</w:t>
      </w:r>
    </w:p>
    <w:p w14:paraId="58CCF477" w14:textId="71576F85" w:rsidR="00BD461C" w:rsidRPr="00BD461C" w:rsidRDefault="00BD461C" w:rsidP="00BD461C">
      <w:pPr>
        <w:pStyle w:val="HTML"/>
        <w:tabs>
          <w:tab w:val="clear" w:pos="916"/>
          <w:tab w:val="clear" w:pos="1832"/>
          <w:tab w:val="clear" w:pos="2748"/>
          <w:tab w:val="clear" w:pos="4580"/>
        </w:tabs>
        <w:ind w:firstLine="480"/>
        <w:rPr>
          <w:rFonts w:ascii="楷体" w:eastAsia="楷体" w:hAnsi="楷体"/>
        </w:rPr>
      </w:pPr>
      <w:r w:rsidRPr="00BD461C">
        <w:rPr>
          <w:rFonts w:ascii="楷体" w:eastAsia="楷体" w:hAnsi="楷体"/>
        </w:rPr>
        <w:t xml:space="preserve">  </w:t>
      </w:r>
      <w:r w:rsidRPr="00BD461C">
        <w:rPr>
          <w:rFonts w:ascii="楷体" w:eastAsia="楷体" w:hAnsi="楷体" w:hint="eastAsia"/>
        </w:rPr>
        <w:t>自动触发，通过研发平台配置定时任务，自动获取交付产物进行部署；</w:t>
      </w:r>
    </w:p>
    <w:p w14:paraId="425E4172" w14:textId="581443E4" w:rsidR="00BD461C" w:rsidRPr="00BD461C" w:rsidRDefault="00BD461C" w:rsidP="00BD461C">
      <w:pPr>
        <w:pStyle w:val="3"/>
        <w:rPr>
          <w:rFonts w:ascii="楷体" w:eastAsia="楷体" w:hAnsi="楷体" w:hint="eastAsia"/>
        </w:rPr>
      </w:pPr>
      <w:r w:rsidRPr="00BD461C">
        <w:rPr>
          <w:rFonts w:ascii="楷体" w:eastAsia="楷体" w:hAnsi="楷体" w:hint="eastAsia"/>
        </w:rPr>
        <w:t>1</w:t>
      </w:r>
      <w:r w:rsidRPr="00BD461C">
        <w:rPr>
          <w:rFonts w:ascii="楷体" w:eastAsia="楷体" w:hAnsi="楷体"/>
        </w:rPr>
        <w:t>.4</w:t>
      </w:r>
      <w:r w:rsidRPr="00BD461C">
        <w:rPr>
          <w:rFonts w:ascii="楷体" w:eastAsia="楷体" w:hAnsi="楷体" w:hint="eastAsia"/>
        </w:rPr>
        <w:t>：CI/CD架构图</w:t>
      </w:r>
    </w:p>
    <w:p w14:paraId="020BEC07" w14:textId="08E28404" w:rsidR="00E36885" w:rsidRPr="00BD461C" w:rsidRDefault="00E36885" w:rsidP="00BD461C">
      <w:pPr>
        <w:rPr>
          <w:rFonts w:ascii="楷体" w:eastAsia="楷体" w:hAnsi="楷体"/>
        </w:rPr>
      </w:pPr>
      <w:r w:rsidRPr="00BD461C">
        <w:rPr>
          <w:rFonts w:ascii="楷体" w:eastAsia="楷体" w:hAnsi="楷体"/>
          <w:noProof/>
        </w:rPr>
        <w:drawing>
          <wp:inline distT="0" distB="0" distL="0" distR="0" wp14:anchorId="74EF499E" wp14:editId="4069A9CE">
            <wp:extent cx="5274310" cy="2729230"/>
            <wp:effectExtent l="0" t="0" r="0" b="1270"/>
            <wp:docPr id="14936373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6373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4A20" w14:textId="1C7D6BB4" w:rsidR="00E36885" w:rsidRPr="00BD461C" w:rsidRDefault="00E36885" w:rsidP="00BD461C">
      <w:pPr>
        <w:rPr>
          <w:rFonts w:ascii="楷体" w:eastAsia="楷体" w:hAnsi="楷体" w:hint="eastAsia"/>
        </w:rPr>
      </w:pPr>
    </w:p>
    <w:p w14:paraId="1D058D1E" w14:textId="46E0C0BB" w:rsidR="00BD461C" w:rsidRPr="00BD461C" w:rsidRDefault="00BD461C" w:rsidP="00BD461C">
      <w:pPr>
        <w:pStyle w:val="4"/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1</w:t>
      </w:r>
      <w:r w:rsidRPr="00BD461C">
        <w:rPr>
          <w:rFonts w:ascii="楷体" w:eastAsia="楷体" w:hAnsi="楷体"/>
        </w:rPr>
        <w:t>.4.1</w:t>
      </w:r>
      <w:r w:rsidRPr="00BD461C">
        <w:rPr>
          <w:rFonts w:ascii="楷体" w:eastAsia="楷体" w:hAnsi="楷体" w:hint="eastAsia"/>
        </w:rPr>
        <w:t>:架构剖析</w:t>
      </w:r>
    </w:p>
    <w:p w14:paraId="374EB32E" w14:textId="73DE196D" w:rsidR="00BD461C" w:rsidRDefault="00BD461C" w:rsidP="00BD461C">
      <w:pPr>
        <w:rPr>
          <w:rFonts w:ascii="楷体" w:eastAsia="楷体" w:hAnsi="楷体"/>
        </w:rPr>
      </w:pPr>
      <w:r w:rsidRPr="00BD461C">
        <w:rPr>
          <w:rFonts w:ascii="楷体" w:eastAsia="楷体" w:hAnsi="楷体" w:hint="eastAsia"/>
        </w:rPr>
        <w:t>上图中主要采用，</w:t>
      </w:r>
      <w:proofErr w:type="spellStart"/>
      <w:r w:rsidRPr="00BD461C">
        <w:rPr>
          <w:rFonts w:ascii="楷体" w:eastAsia="楷体" w:hAnsi="楷体" w:hint="eastAsia"/>
        </w:rPr>
        <w:t>Kubernetes</w:t>
      </w:r>
      <w:r w:rsidRPr="00BD461C">
        <w:rPr>
          <w:rFonts w:ascii="楷体" w:eastAsia="楷体" w:hAnsi="楷体"/>
        </w:rPr>
        <w:t>+</w:t>
      </w:r>
      <w:r w:rsidRPr="00BD461C">
        <w:rPr>
          <w:rFonts w:ascii="楷体" w:eastAsia="楷体" w:hAnsi="楷体" w:hint="eastAsia"/>
        </w:rPr>
        <w:t>gitlab+</w:t>
      </w:r>
      <w:r w:rsidRPr="00BD461C">
        <w:rPr>
          <w:rFonts w:ascii="楷体" w:eastAsia="楷体" w:hAnsi="楷体"/>
        </w:rPr>
        <w:t>jenkins+</w:t>
      </w:r>
      <w:r w:rsidRPr="00BD461C">
        <w:rPr>
          <w:rFonts w:ascii="楷体" w:eastAsia="楷体" w:hAnsi="楷体" w:hint="eastAsia"/>
        </w:rPr>
        <w:t>maven</w:t>
      </w:r>
      <w:r w:rsidRPr="00BD461C">
        <w:rPr>
          <w:rFonts w:ascii="楷体" w:eastAsia="楷体" w:hAnsi="楷体"/>
        </w:rPr>
        <w:t>+</w:t>
      </w:r>
      <w:r>
        <w:rPr>
          <w:rFonts w:ascii="楷体" w:eastAsia="楷体" w:hAnsi="楷体" w:hint="eastAsia"/>
        </w:rPr>
        <w:t>sonarqube</w:t>
      </w:r>
      <w:r>
        <w:rPr>
          <w:rFonts w:ascii="楷体" w:eastAsia="楷体" w:hAnsi="楷体"/>
        </w:rPr>
        <w:t>+</w:t>
      </w:r>
      <w:r>
        <w:rPr>
          <w:rFonts w:ascii="楷体" w:eastAsia="楷体" w:hAnsi="楷体" w:hint="eastAsia"/>
        </w:rPr>
        <w:t>harbor</w:t>
      </w:r>
      <w:proofErr w:type="spellEnd"/>
      <w:r>
        <w:rPr>
          <w:rFonts w:ascii="楷体" w:eastAsia="楷体" w:hAnsi="楷体" w:hint="eastAsia"/>
        </w:rPr>
        <w:t>实现的CI/CD流程，开发人员将代码编写完成后，通过</w:t>
      </w:r>
      <w:proofErr w:type="spellStart"/>
      <w:r>
        <w:rPr>
          <w:rFonts w:ascii="楷体" w:eastAsia="楷体" w:hAnsi="楷体" w:hint="eastAsia"/>
        </w:rPr>
        <w:t>git</w:t>
      </w:r>
      <w:proofErr w:type="spellEnd"/>
      <w:r>
        <w:rPr>
          <w:rFonts w:ascii="楷体" w:eastAsia="楷体" w:hAnsi="楷体" w:hint="eastAsia"/>
        </w:rPr>
        <w:t>上传到</w:t>
      </w:r>
      <w:proofErr w:type="spellStart"/>
      <w:r>
        <w:rPr>
          <w:rFonts w:ascii="楷体" w:eastAsia="楷体" w:hAnsi="楷体" w:hint="eastAsia"/>
        </w:rPr>
        <w:t>gitlab</w:t>
      </w:r>
      <w:proofErr w:type="spellEnd"/>
      <w:r>
        <w:rPr>
          <w:rFonts w:ascii="楷体" w:eastAsia="楷体" w:hAnsi="楷体" w:hint="eastAsia"/>
        </w:rPr>
        <w:t>代码仓库中，会触发</w:t>
      </w:r>
      <w:proofErr w:type="spellStart"/>
      <w:r>
        <w:rPr>
          <w:rFonts w:ascii="楷体" w:eastAsia="楷体" w:hAnsi="楷体" w:hint="eastAsia"/>
        </w:rPr>
        <w:t>webhook</w:t>
      </w:r>
      <w:proofErr w:type="spellEnd"/>
      <w:r>
        <w:rPr>
          <w:rFonts w:ascii="楷体" w:eastAsia="楷体" w:hAnsi="楷体" w:hint="eastAsia"/>
        </w:rPr>
        <w:t>插件。</w:t>
      </w:r>
      <w:r>
        <w:rPr>
          <w:rFonts w:ascii="楷体" w:eastAsia="楷体" w:hAnsi="楷体"/>
        </w:rPr>
        <w:t>J</w:t>
      </w:r>
      <w:r>
        <w:rPr>
          <w:rFonts w:ascii="楷体" w:eastAsia="楷体" w:hAnsi="楷体" w:hint="eastAsia"/>
        </w:rPr>
        <w:t>enkins会将代码拉去到存储库中通过maven进行编译和打包，打包完成后通过</w:t>
      </w:r>
      <w:proofErr w:type="spellStart"/>
      <w:r>
        <w:rPr>
          <w:rFonts w:ascii="楷体" w:eastAsia="楷体" w:hAnsi="楷体" w:hint="eastAsia"/>
        </w:rPr>
        <w:t>sqonarqube</w:t>
      </w:r>
      <w:proofErr w:type="spellEnd"/>
      <w:r>
        <w:rPr>
          <w:rFonts w:ascii="楷体" w:eastAsia="楷体" w:hAnsi="楷体" w:hint="eastAsia"/>
        </w:rPr>
        <w:t>进行代码审计，从而生成二进制</w:t>
      </w:r>
      <w:proofErr w:type="gramStart"/>
      <w:r>
        <w:rPr>
          <w:rFonts w:ascii="楷体" w:eastAsia="楷体" w:hAnsi="楷体" w:hint="eastAsia"/>
        </w:rPr>
        <w:t>包或者</w:t>
      </w:r>
      <w:proofErr w:type="gramEnd"/>
      <w:r>
        <w:rPr>
          <w:rFonts w:ascii="楷体" w:eastAsia="楷体" w:hAnsi="楷体" w:hint="eastAsia"/>
        </w:rPr>
        <w:t>镜像，如果生成镜像，会将镜像上传到harbor镜像仓库中，</w:t>
      </w:r>
      <w:proofErr w:type="spellStart"/>
      <w:r>
        <w:rPr>
          <w:rFonts w:ascii="楷体" w:eastAsia="楷体" w:hAnsi="楷体" w:hint="eastAsia"/>
        </w:rPr>
        <w:t>kubernete</w:t>
      </w:r>
      <w:proofErr w:type="spellEnd"/>
      <w:r>
        <w:rPr>
          <w:rFonts w:ascii="楷体" w:eastAsia="楷体" w:hAnsi="楷体" w:hint="eastAsia"/>
        </w:rPr>
        <w:t>会将镜像拉取到本地，通过代码要求进行创建Kubernetes资源，从而进行测试，再</w:t>
      </w:r>
      <w:proofErr w:type="gramStart"/>
      <w:r>
        <w:rPr>
          <w:rFonts w:ascii="楷体" w:eastAsia="楷体" w:hAnsi="楷体" w:hint="eastAsia"/>
        </w:rPr>
        <w:t>到预生产</w:t>
      </w:r>
      <w:proofErr w:type="gramEnd"/>
      <w:r>
        <w:rPr>
          <w:rFonts w:ascii="楷体" w:eastAsia="楷体" w:hAnsi="楷体" w:hint="eastAsia"/>
        </w:rPr>
        <w:t>环境，再到生产环境，在这整个过程中，无论是哪一步出现问题，都可以将代码返回给开发人员进行调整和修改；</w:t>
      </w:r>
    </w:p>
    <w:p w14:paraId="2A826B67" w14:textId="77777777" w:rsidR="00BD461C" w:rsidRPr="00BD461C" w:rsidRDefault="00BD461C" w:rsidP="00BD461C">
      <w:pPr>
        <w:rPr>
          <w:rFonts w:ascii="楷体" w:eastAsia="楷体" w:hAnsi="楷体" w:hint="eastAsia"/>
        </w:rPr>
      </w:pPr>
    </w:p>
    <w:p w14:paraId="5D933677" w14:textId="00432EEE" w:rsidR="00BD461C" w:rsidRPr="00BD461C" w:rsidRDefault="00BD461C" w:rsidP="00BD461C">
      <w:pPr>
        <w:pStyle w:val="3"/>
        <w:rPr>
          <w:rFonts w:hint="eastAsia"/>
        </w:rPr>
      </w:pPr>
      <w:r>
        <w:rPr>
          <w:rFonts w:hint="eastAsia"/>
        </w:rPr>
        <w:t>1</w:t>
      </w:r>
      <w:r>
        <w:t>.5</w:t>
      </w:r>
      <w:r>
        <w:rPr>
          <w:rFonts w:hint="eastAsia"/>
        </w:rPr>
        <w:t>：环境搭建</w:t>
      </w:r>
    </w:p>
    <w:p w14:paraId="739D6C03" w14:textId="1AF9E66F" w:rsidR="00BD461C" w:rsidRDefault="00BD461C">
      <w:pPr>
        <w:pStyle w:val="3"/>
      </w:pPr>
      <w:r>
        <w:rPr>
          <w:rFonts w:hint="eastAsia"/>
        </w:rPr>
        <w:t>1</w:t>
      </w:r>
      <w:r>
        <w:t>.5.1</w:t>
      </w:r>
      <w:r>
        <w:rPr>
          <w:rFonts w:hint="eastAsia"/>
        </w:rPr>
        <w:t>:</w:t>
      </w:r>
      <w:r>
        <w:rPr>
          <w:rFonts w:hint="eastAsia"/>
        </w:rPr>
        <w:t>环境准备</w:t>
      </w:r>
    </w:p>
    <w:p w14:paraId="0009FB8E" w14:textId="2CB71AEC" w:rsidR="00BD461C" w:rsidRDefault="00BD461C" w:rsidP="00BD461C">
      <w:r>
        <w:rPr>
          <w:rFonts w:hint="eastAsia"/>
        </w:rPr>
        <w:t>准备一个三台云服务器或者虚拟机搭建的</w:t>
      </w:r>
      <w:proofErr w:type="spellStart"/>
      <w:r>
        <w:rPr>
          <w:rFonts w:hint="eastAsia"/>
        </w:rPr>
        <w:t>Kubernets</w:t>
      </w:r>
      <w:proofErr w:type="spellEnd"/>
      <w:r>
        <w:rPr>
          <w:rFonts w:hint="eastAsia"/>
        </w:rPr>
        <w:t>集群，版本在</w:t>
      </w:r>
      <w:r>
        <w:rPr>
          <w:rFonts w:hint="eastAsia"/>
        </w:rPr>
        <w:t>1</w:t>
      </w:r>
      <w:r>
        <w:t>..23.</w:t>
      </w:r>
      <w:r>
        <w:rPr>
          <w:rFonts w:hint="eastAsia"/>
        </w:rPr>
        <w:t>X</w:t>
      </w:r>
      <w:r>
        <w:rPr>
          <w:rFonts w:hint="eastAsia"/>
        </w:rPr>
        <w:t>以上</w:t>
      </w:r>
    </w:p>
    <w:tbl>
      <w:tblPr>
        <w:tblStyle w:val="a7"/>
        <w:tblW w:w="8348" w:type="dxa"/>
        <w:tblLook w:val="04A0" w:firstRow="1" w:lastRow="0" w:firstColumn="1" w:lastColumn="0" w:noHBand="0" w:noVBand="1"/>
      </w:tblPr>
      <w:tblGrid>
        <w:gridCol w:w="4174"/>
        <w:gridCol w:w="4174"/>
      </w:tblGrid>
      <w:tr w:rsidR="00BD461C" w14:paraId="70CDF846" w14:textId="77777777" w:rsidTr="0048199C">
        <w:trPr>
          <w:trHeight w:val="443"/>
        </w:trPr>
        <w:tc>
          <w:tcPr>
            <w:tcW w:w="4174" w:type="dxa"/>
          </w:tcPr>
          <w:p w14:paraId="45CEE1A4" w14:textId="588AB85E" w:rsidR="00BD461C" w:rsidRDefault="0048199C" w:rsidP="00BD461C">
            <w:pPr>
              <w:rPr>
                <w:rFonts w:hint="eastAsia"/>
              </w:rPr>
            </w:pPr>
            <w:r>
              <w:rPr>
                <w:rFonts w:hint="eastAsia"/>
              </w:rPr>
              <w:t>ECS-1</w:t>
            </w:r>
            <w:r>
              <w:t>(master)</w:t>
            </w:r>
          </w:p>
        </w:tc>
        <w:tc>
          <w:tcPr>
            <w:tcW w:w="4174" w:type="dxa"/>
          </w:tcPr>
          <w:p w14:paraId="2CB32CE4" w14:textId="05706245" w:rsidR="00BD461C" w:rsidRDefault="00BD461C" w:rsidP="00BD461C">
            <w:pPr>
              <w:rPr>
                <w:rFonts w:hint="eastAsia"/>
              </w:rPr>
            </w:pPr>
            <w:proofErr w:type="spellStart"/>
            <w:r>
              <w:t>G</w:t>
            </w:r>
            <w:r>
              <w:rPr>
                <w:rFonts w:hint="eastAsia"/>
              </w:rPr>
              <w:t>itlab</w:t>
            </w:r>
            <w:proofErr w:type="spellEnd"/>
            <w:r>
              <w:rPr>
                <w:rFonts w:hint="eastAsia"/>
              </w:rPr>
              <w:t>代码仓库</w:t>
            </w:r>
          </w:p>
        </w:tc>
      </w:tr>
      <w:tr w:rsidR="00BD461C" w14:paraId="1A4C7FF9" w14:textId="77777777" w:rsidTr="0048199C">
        <w:trPr>
          <w:trHeight w:val="443"/>
        </w:trPr>
        <w:tc>
          <w:tcPr>
            <w:tcW w:w="4174" w:type="dxa"/>
          </w:tcPr>
          <w:p w14:paraId="28BA8047" w14:textId="063AA05F" w:rsidR="00BD461C" w:rsidRDefault="0048199C" w:rsidP="00BD461C">
            <w:pPr>
              <w:rPr>
                <w:rFonts w:hint="eastAsia"/>
              </w:rPr>
            </w:pPr>
            <w:r>
              <w:rPr>
                <w:rFonts w:hint="eastAsia"/>
              </w:rPr>
              <w:t>ECS-</w:t>
            </w:r>
            <w:r>
              <w:t>2(slave-1)</w:t>
            </w:r>
          </w:p>
        </w:tc>
        <w:tc>
          <w:tcPr>
            <w:tcW w:w="4174" w:type="dxa"/>
          </w:tcPr>
          <w:p w14:paraId="15D7FE89" w14:textId="6F07FBEB" w:rsidR="00BD461C" w:rsidRDefault="0048199C" w:rsidP="00BD461C">
            <w:pPr>
              <w:rPr>
                <w:rFonts w:hint="eastAsia"/>
              </w:rPr>
            </w:pPr>
            <w:proofErr w:type="spellStart"/>
            <w:r>
              <w:t>Jenkins+sonarqube+dashboard</w:t>
            </w:r>
            <w:proofErr w:type="spell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K8S</w:t>
            </w:r>
            <w:r>
              <w:rPr>
                <w:rFonts w:hint="eastAsia"/>
              </w:rPr>
              <w:t>集群中部署）</w:t>
            </w:r>
          </w:p>
        </w:tc>
      </w:tr>
      <w:tr w:rsidR="00BD461C" w14:paraId="6180A662" w14:textId="77777777" w:rsidTr="0048199C">
        <w:trPr>
          <w:trHeight w:val="443"/>
        </w:trPr>
        <w:tc>
          <w:tcPr>
            <w:tcW w:w="4174" w:type="dxa"/>
          </w:tcPr>
          <w:p w14:paraId="03D641C3" w14:textId="0047228C" w:rsidR="00BD461C" w:rsidRDefault="0048199C" w:rsidP="00BD461C">
            <w:pPr>
              <w:rPr>
                <w:rFonts w:hint="eastAsia"/>
              </w:rPr>
            </w:pPr>
            <w:r>
              <w:rPr>
                <w:rFonts w:hint="eastAsia"/>
              </w:rPr>
              <w:t>ECS-</w:t>
            </w:r>
            <w:r>
              <w:t>3(slave-2)</w:t>
            </w:r>
          </w:p>
        </w:tc>
        <w:tc>
          <w:tcPr>
            <w:tcW w:w="4174" w:type="dxa"/>
          </w:tcPr>
          <w:p w14:paraId="4DA58232" w14:textId="66994472" w:rsidR="00BD461C" w:rsidRDefault="00BD461C" w:rsidP="00BD461C">
            <w:pPr>
              <w:rPr>
                <w:rFonts w:hint="eastAsia"/>
              </w:rPr>
            </w:pPr>
            <w:r>
              <w:rPr>
                <w:rFonts w:hint="eastAsia"/>
              </w:rPr>
              <w:t>Harbor</w:t>
            </w:r>
            <w:r>
              <w:rPr>
                <w:rFonts w:hint="eastAsia"/>
              </w:rPr>
              <w:t>镜像仓库</w:t>
            </w:r>
          </w:p>
        </w:tc>
      </w:tr>
    </w:tbl>
    <w:p w14:paraId="1CA84036" w14:textId="3D367E43" w:rsidR="00BD461C" w:rsidRPr="00BD461C" w:rsidRDefault="00BD461C" w:rsidP="00BD461C">
      <w:pPr>
        <w:rPr>
          <w:rFonts w:hint="eastAsia"/>
        </w:rPr>
      </w:pPr>
    </w:p>
    <w:p w14:paraId="20585903" w14:textId="15E0AF05" w:rsidR="0048199C" w:rsidRDefault="0048199C">
      <w:pPr>
        <w:pStyle w:val="3"/>
      </w:pPr>
      <w:r>
        <w:rPr>
          <w:rFonts w:hint="eastAsia"/>
        </w:rPr>
        <w:t>1</w:t>
      </w:r>
      <w:r>
        <w:t>5.2</w:t>
      </w:r>
      <w:r>
        <w:rPr>
          <w:rFonts w:hint="eastAsia"/>
        </w:rPr>
        <w:t>：部署过程</w:t>
      </w:r>
    </w:p>
    <w:p w14:paraId="67A707F0" w14:textId="15392EDD" w:rsidR="0048199C" w:rsidRDefault="0048199C" w:rsidP="0048199C">
      <w:r>
        <w:rPr>
          <w:rFonts w:hint="eastAsia"/>
        </w:rPr>
        <w:t>参考文档：</w:t>
      </w:r>
      <w:r>
        <w:rPr>
          <w:rFonts w:hint="eastAsia"/>
        </w:rPr>
        <w:t>【有道云笔记】</w:t>
      </w:r>
      <w:proofErr w:type="spellStart"/>
      <w:r>
        <w:t>Devops</w:t>
      </w:r>
      <w:proofErr w:type="spellEnd"/>
      <w:r>
        <w:t>实战</w:t>
      </w:r>
      <w:r>
        <w:t>.md</w:t>
      </w:r>
      <w:r>
        <w:rPr>
          <w:rFonts w:hint="eastAsia"/>
        </w:rPr>
        <w:t xml:space="preserve"> </w:t>
      </w:r>
      <w:hyperlink r:id="rId7" w:history="1">
        <w:r w:rsidRPr="00EB6250">
          <w:rPr>
            <w:rStyle w:val="a6"/>
          </w:rPr>
          <w:t>https://note.youdao.com/s/NIKK7dxU</w:t>
        </w:r>
      </w:hyperlink>
    </w:p>
    <w:p w14:paraId="0F2754C7" w14:textId="77777777" w:rsidR="0048199C" w:rsidRPr="0048199C" w:rsidRDefault="0048199C" w:rsidP="0048199C">
      <w:pPr>
        <w:rPr>
          <w:rFonts w:hint="eastAsia"/>
        </w:rPr>
      </w:pPr>
    </w:p>
    <w:p w14:paraId="4DC7A43C" w14:textId="3EFE0D8E" w:rsidR="0048199C" w:rsidRDefault="0048199C">
      <w:pPr>
        <w:pStyle w:val="3"/>
      </w:pPr>
      <w:r>
        <w:rPr>
          <w:rFonts w:hint="eastAsia"/>
        </w:rPr>
        <w:t>1</w:t>
      </w:r>
      <w:r>
        <w:t>.5.3</w:t>
      </w:r>
      <w:r>
        <w:rPr>
          <w:rFonts w:hint="eastAsia"/>
        </w:rPr>
        <w:t>：演示环境</w:t>
      </w:r>
    </w:p>
    <w:p w14:paraId="335AE058" w14:textId="1B84DDAD" w:rsidR="0048199C" w:rsidRDefault="0048199C" w:rsidP="0048199C">
      <w:r>
        <w:t>D</w:t>
      </w:r>
      <w:r>
        <w:rPr>
          <w:rFonts w:hint="eastAsia"/>
        </w:rPr>
        <w:t>ashboard</w:t>
      </w:r>
      <w:r>
        <w:rPr>
          <w:rFonts w:hint="eastAsia"/>
        </w:rPr>
        <w:t>：</w:t>
      </w:r>
    </w:p>
    <w:p w14:paraId="5338F8D5" w14:textId="4D7D630C" w:rsidR="0048199C" w:rsidRDefault="0048199C" w:rsidP="0048199C">
      <w:r>
        <w:tab/>
      </w:r>
      <w:proofErr w:type="spellStart"/>
      <w:r>
        <w:rPr>
          <w:rFonts w:hint="eastAsia"/>
        </w:rPr>
        <w:t>url</w:t>
      </w:r>
      <w:proofErr w:type="spellEnd"/>
      <w:r>
        <w:rPr>
          <w:rFonts w:hint="eastAsia"/>
        </w:rPr>
        <w:t>：</w:t>
      </w:r>
      <w:r>
        <w:fldChar w:fldCharType="begin"/>
      </w:r>
      <w:r>
        <w:instrText xml:space="preserve"> HYPERLINK "</w:instrText>
      </w:r>
      <w:r w:rsidRPr="0048199C">
        <w:instrText>https://117.73.9.208:32047/#/login</w:instrText>
      </w:r>
      <w:r>
        <w:instrText xml:space="preserve">" </w:instrText>
      </w:r>
      <w:r>
        <w:fldChar w:fldCharType="separate"/>
      </w:r>
      <w:r w:rsidRPr="00EB6250">
        <w:rPr>
          <w:rStyle w:val="a6"/>
        </w:rPr>
        <w:t>https://117.73.9.208:32047/#/login</w:t>
      </w:r>
      <w:r>
        <w:fldChar w:fldCharType="end"/>
      </w:r>
    </w:p>
    <w:p w14:paraId="7F42D26F" w14:textId="77777777" w:rsidR="0048199C" w:rsidRDefault="0048199C" w:rsidP="0048199C">
      <w:pPr>
        <w:ind w:left="420"/>
      </w:pPr>
      <w:r>
        <w:rPr>
          <w:rFonts w:hint="eastAsia"/>
        </w:rPr>
        <w:t>token</w:t>
      </w:r>
      <w:r>
        <w:rPr>
          <w:rFonts w:hint="eastAsia"/>
        </w:rPr>
        <w:t>：</w:t>
      </w:r>
    </w:p>
    <w:p w14:paraId="63CBA12A" w14:textId="418FE52F" w:rsidR="0048199C" w:rsidRDefault="0048199C" w:rsidP="0048199C">
      <w:pPr>
        <w:ind w:left="420"/>
      </w:pPr>
      <w:r w:rsidRPr="0048199C">
        <w:t>eyJhbGciOiJSUzI1NiIsImtpZCI6IjJ5Q0RLZjlnNjMyeTB1TktGMnNnZ2oxRVJCeF9EbHRGSExmRjRHbThEUVUifQ.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.MOHSPIl9VyP34S5Lluo4aiZi7zJbSGF9wUOeIWxluSiaNFudXWT3FPQ37Smkf0fabdPQcvgS6tG9wiieI1Wah8zHey_kaqjVn49vxp9AUe9zaRtCCdoKzZCv-ndWZn4RsO0QhbOk949tRe541dYdzILJrH-mS4zZtvvpcfUy_3qFfr_dyme-jm_1CJzTn3vpXGjkCiYkf9P44nZ_nYrdkDfJ6J1FsFkTKX-CPmHAA3Yu593OXkDcALEbDxD-xUMqlJmKUf9REqYvaPMtCXkgasdxCiydvyl7HZQIaiZVbaMVXn5tXF2LjCfcPNlq0rPAGqYKfFy9TcLEce5iMw5krQ</w:t>
      </w:r>
    </w:p>
    <w:p w14:paraId="48581577" w14:textId="05189808" w:rsidR="0048199C" w:rsidRDefault="0048199C" w:rsidP="0048199C">
      <w:proofErr w:type="spellStart"/>
      <w:r>
        <w:rPr>
          <w:rFonts w:hint="eastAsia"/>
        </w:rPr>
        <w:t>gitlab</w:t>
      </w:r>
      <w:proofErr w:type="spellEnd"/>
      <w:r>
        <w:rPr>
          <w:rFonts w:hint="eastAsia"/>
        </w:rPr>
        <w:t>：</w:t>
      </w:r>
    </w:p>
    <w:p w14:paraId="090CC339" w14:textId="2DD4F240" w:rsidR="0048199C" w:rsidRDefault="0048199C" w:rsidP="0048199C">
      <w:r>
        <w:tab/>
      </w:r>
      <w:r>
        <w:t>url: http://117.73.9.208:28080/users/sign_in</w:t>
      </w:r>
    </w:p>
    <w:p w14:paraId="49AA2179" w14:textId="043E9C8B" w:rsidR="0048199C" w:rsidRDefault="0048199C" w:rsidP="0048199C">
      <w:r>
        <w:tab/>
      </w:r>
      <w:r>
        <w:t>user: root</w:t>
      </w:r>
    </w:p>
    <w:p w14:paraId="1B8D2C66" w14:textId="17B4E01B" w:rsidR="0048199C" w:rsidRDefault="0048199C" w:rsidP="0048199C">
      <w:r>
        <w:tab/>
      </w:r>
      <w:r>
        <w:t>password: Fan990929</w:t>
      </w:r>
    </w:p>
    <w:p w14:paraId="11062834" w14:textId="7269B8D4" w:rsidR="0048199C" w:rsidRDefault="0048199C" w:rsidP="0048199C">
      <w:r>
        <w:rPr>
          <w:rFonts w:hint="eastAsia"/>
        </w:rPr>
        <w:t>Harbor</w:t>
      </w:r>
      <w:r>
        <w:rPr>
          <w:rFonts w:hint="eastAsia"/>
        </w:rPr>
        <w:t>：</w:t>
      </w:r>
    </w:p>
    <w:p w14:paraId="66AF8872" w14:textId="183A98A6" w:rsidR="0048199C" w:rsidRDefault="0048199C" w:rsidP="0048199C">
      <w:r>
        <w:tab/>
      </w:r>
      <w:proofErr w:type="spellStart"/>
      <w:r>
        <w:t>url</w:t>
      </w:r>
      <w:proofErr w:type="spellEnd"/>
      <w:r>
        <w:t>：</w:t>
      </w:r>
      <w:r>
        <w:t>http://117.73.12.18:28081/harbor/projects</w:t>
      </w:r>
    </w:p>
    <w:p w14:paraId="77127525" w14:textId="3B47100E" w:rsidR="0048199C" w:rsidRDefault="0048199C" w:rsidP="0048199C">
      <w:r>
        <w:tab/>
      </w:r>
      <w:r>
        <w:t>user: admin</w:t>
      </w:r>
    </w:p>
    <w:p w14:paraId="5CE4871D" w14:textId="72AA65CA" w:rsidR="0048199C" w:rsidRDefault="0048199C" w:rsidP="0048199C">
      <w:r>
        <w:tab/>
      </w:r>
      <w:r>
        <w:t>password: Harnor12345</w:t>
      </w:r>
    </w:p>
    <w:p w14:paraId="0E0FE608" w14:textId="5E6FD380" w:rsidR="0048199C" w:rsidRDefault="0048199C" w:rsidP="0048199C">
      <w:proofErr w:type="spellStart"/>
      <w:r>
        <w:rPr>
          <w:rFonts w:hint="eastAsia"/>
        </w:rPr>
        <w:t>sonarqube</w:t>
      </w:r>
      <w:proofErr w:type="spellEnd"/>
      <w:r>
        <w:rPr>
          <w:rFonts w:hint="eastAsia"/>
        </w:rPr>
        <w:t>：</w:t>
      </w:r>
    </w:p>
    <w:p w14:paraId="5037C134" w14:textId="6F6D9D80" w:rsidR="0048199C" w:rsidRDefault="0048199C" w:rsidP="0048199C">
      <w:r>
        <w:tab/>
      </w:r>
      <w:r>
        <w:t>url: http://117.73.9.208:30830/projects/create</w:t>
      </w:r>
    </w:p>
    <w:p w14:paraId="05FBBE49" w14:textId="4A551E2C" w:rsidR="0048199C" w:rsidRDefault="0048199C" w:rsidP="0048199C">
      <w:r>
        <w:tab/>
      </w:r>
      <w:r>
        <w:t>user: admin</w:t>
      </w:r>
    </w:p>
    <w:p w14:paraId="0311AD05" w14:textId="6C7E0E7B" w:rsidR="0048199C" w:rsidRPr="0048199C" w:rsidRDefault="0048199C" w:rsidP="0048199C">
      <w:pPr>
        <w:rPr>
          <w:rFonts w:hint="eastAsia"/>
        </w:rPr>
      </w:pPr>
      <w:r>
        <w:tab/>
      </w:r>
      <w:bookmarkStart w:id="0" w:name="_GoBack"/>
      <w:bookmarkEnd w:id="0"/>
      <w:r>
        <w:t>password: Fan990929</w:t>
      </w:r>
    </w:p>
    <w:sectPr w:rsidR="0048199C" w:rsidRPr="0048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F1C"/>
    <w:multiLevelType w:val="hybridMultilevel"/>
    <w:tmpl w:val="4CC0F3F0"/>
    <w:lvl w:ilvl="0" w:tplc="C7024B1C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1" w15:restartNumberingAfterBreak="0">
    <w:nsid w:val="0C0F3BDB"/>
    <w:multiLevelType w:val="hybridMultilevel"/>
    <w:tmpl w:val="233E81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5B144C"/>
    <w:multiLevelType w:val="multilevel"/>
    <w:tmpl w:val="C92638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147D2674"/>
    <w:multiLevelType w:val="hybridMultilevel"/>
    <w:tmpl w:val="B4081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D579E3"/>
    <w:multiLevelType w:val="hybridMultilevel"/>
    <w:tmpl w:val="8E5E4242"/>
    <w:lvl w:ilvl="0" w:tplc="0409000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5" w15:restartNumberingAfterBreak="0">
    <w:nsid w:val="33B5691E"/>
    <w:multiLevelType w:val="hybridMultilevel"/>
    <w:tmpl w:val="F55E9F68"/>
    <w:lvl w:ilvl="0" w:tplc="C7024B1C">
      <w:start w:val="1"/>
      <w:numFmt w:val="decimal"/>
      <w:lvlText w:val="%1."/>
      <w:lvlJc w:val="left"/>
      <w:pPr>
        <w:ind w:left="213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38A8504F"/>
    <w:multiLevelType w:val="hybridMultilevel"/>
    <w:tmpl w:val="ED28DBEC"/>
    <w:lvl w:ilvl="0" w:tplc="C7024B1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7" w15:restartNumberingAfterBreak="0">
    <w:nsid w:val="3A6F6AF7"/>
    <w:multiLevelType w:val="multilevel"/>
    <w:tmpl w:val="9D2AE81E"/>
    <w:lvl w:ilvl="0">
      <w:start w:val="1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0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0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8" w15:restartNumberingAfterBreak="0">
    <w:nsid w:val="44896D28"/>
    <w:multiLevelType w:val="hybridMultilevel"/>
    <w:tmpl w:val="E66A03C0"/>
    <w:lvl w:ilvl="0" w:tplc="04090001">
      <w:start w:val="1"/>
      <w:numFmt w:val="bullet"/>
      <w:lvlText w:val="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9" w15:restartNumberingAfterBreak="0">
    <w:nsid w:val="541D1620"/>
    <w:multiLevelType w:val="hybridMultilevel"/>
    <w:tmpl w:val="018A5F58"/>
    <w:lvl w:ilvl="0" w:tplc="C7024B1C">
      <w:start w:val="1"/>
      <w:numFmt w:val="decimal"/>
      <w:lvlText w:val="%1."/>
      <w:lvlJc w:val="left"/>
      <w:pPr>
        <w:ind w:left="2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5" w:hanging="420"/>
      </w:pPr>
    </w:lvl>
    <w:lvl w:ilvl="2" w:tplc="0409001B">
      <w:start w:val="1"/>
      <w:numFmt w:val="lowerRoman"/>
      <w:lvlText w:val="%3."/>
      <w:lvlJc w:val="righ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9" w:tentative="1">
      <w:start w:val="1"/>
      <w:numFmt w:val="lowerLetter"/>
      <w:lvlText w:val="%5)"/>
      <w:lvlJc w:val="left"/>
      <w:pPr>
        <w:ind w:left="3035" w:hanging="420"/>
      </w:pPr>
    </w:lvl>
    <w:lvl w:ilvl="5" w:tplc="0409001B" w:tentative="1">
      <w:start w:val="1"/>
      <w:numFmt w:val="lowerRoman"/>
      <w:lvlText w:val="%6."/>
      <w:lvlJc w:val="righ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9" w:tentative="1">
      <w:start w:val="1"/>
      <w:numFmt w:val="lowerLetter"/>
      <w:lvlText w:val="%8)"/>
      <w:lvlJc w:val="left"/>
      <w:pPr>
        <w:ind w:left="4295" w:hanging="420"/>
      </w:pPr>
    </w:lvl>
    <w:lvl w:ilvl="8" w:tplc="0409001B" w:tentative="1">
      <w:start w:val="1"/>
      <w:numFmt w:val="lowerRoman"/>
      <w:lvlText w:val="%9."/>
      <w:lvlJc w:val="right"/>
      <w:pPr>
        <w:ind w:left="4715" w:hanging="420"/>
      </w:pPr>
    </w:lvl>
  </w:abstractNum>
  <w:abstractNum w:abstractNumId="10" w15:restartNumberingAfterBreak="0">
    <w:nsid w:val="6522197C"/>
    <w:multiLevelType w:val="hybridMultilevel"/>
    <w:tmpl w:val="AA5048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9"/>
    <w:rsid w:val="0033008A"/>
    <w:rsid w:val="003E5420"/>
    <w:rsid w:val="00445992"/>
    <w:rsid w:val="0048199C"/>
    <w:rsid w:val="006F1789"/>
    <w:rsid w:val="00981E4B"/>
    <w:rsid w:val="00B26892"/>
    <w:rsid w:val="00BD461C"/>
    <w:rsid w:val="00C319A8"/>
    <w:rsid w:val="00E36885"/>
    <w:rsid w:val="00EF3749"/>
    <w:rsid w:val="00F2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015A"/>
  <w15:chartTrackingRefBased/>
  <w15:docId w15:val="{D44CB66D-B446-FD44-97CB-70DCA717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92"/>
    <w:pPr>
      <w:widowControl w:val="0"/>
      <w:jc w:val="both"/>
    </w:pPr>
    <w:rPr>
      <w:rFonts w:eastAsia="黑体"/>
    </w:rPr>
  </w:style>
  <w:style w:type="paragraph" w:styleId="1">
    <w:name w:val="heading 1"/>
    <w:basedOn w:val="a"/>
    <w:next w:val="a"/>
    <w:link w:val="10"/>
    <w:uiPriority w:val="9"/>
    <w:qFormat/>
    <w:rsid w:val="006F17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D46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D46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D461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789"/>
    <w:pPr>
      <w:widowControl w:val="0"/>
      <w:jc w:val="both"/>
    </w:pPr>
    <w:rPr>
      <w:rFonts w:eastAsia="黑体"/>
    </w:rPr>
  </w:style>
  <w:style w:type="character" w:customStyle="1" w:styleId="10">
    <w:name w:val="标题 1 字符"/>
    <w:basedOn w:val="a0"/>
    <w:link w:val="1"/>
    <w:uiPriority w:val="9"/>
    <w:rsid w:val="006F1789"/>
    <w:rPr>
      <w:rFonts w:eastAsia="黑体"/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24523"/>
    <w:pPr>
      <w:ind w:firstLineChars="200" w:firstLine="420"/>
    </w:pPr>
  </w:style>
  <w:style w:type="paragraph" w:styleId="a5">
    <w:name w:val="Revision"/>
    <w:hidden/>
    <w:uiPriority w:val="99"/>
    <w:semiHidden/>
    <w:rsid w:val="00F24523"/>
    <w:rPr>
      <w:rFonts w:eastAsia="黑体"/>
    </w:rPr>
  </w:style>
  <w:style w:type="paragraph" w:styleId="HTML">
    <w:name w:val="HTML Preformatted"/>
    <w:basedOn w:val="a"/>
    <w:link w:val="HTML0"/>
    <w:uiPriority w:val="99"/>
    <w:unhideWhenUsed/>
    <w:rsid w:val="00EF37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rsid w:val="00EF3749"/>
    <w:rPr>
      <w:rFonts w:ascii="宋体" w:eastAsia="宋体" w:hAnsi="宋体" w:cs="宋体"/>
      <w:kern w:val="0"/>
      <w:sz w:val="24"/>
      <w14:ligatures w14:val="none"/>
    </w:rPr>
  </w:style>
  <w:style w:type="character" w:styleId="HTML1">
    <w:name w:val="HTML Code"/>
    <w:basedOn w:val="a0"/>
    <w:uiPriority w:val="99"/>
    <w:semiHidden/>
    <w:unhideWhenUsed/>
    <w:rsid w:val="00EF3749"/>
    <w:rPr>
      <w:rFonts w:ascii="宋体" w:eastAsia="宋体" w:hAnsi="宋体" w:cs="宋体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461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BD461C"/>
  </w:style>
  <w:style w:type="character" w:styleId="a6">
    <w:name w:val="Hyperlink"/>
    <w:basedOn w:val="a0"/>
    <w:uiPriority w:val="99"/>
    <w:unhideWhenUsed/>
    <w:rsid w:val="00BD461C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BD461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D461C"/>
    <w:rPr>
      <w:rFonts w:eastAsia="黑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D461C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7">
    <w:name w:val="Table Grid"/>
    <w:basedOn w:val="a1"/>
    <w:uiPriority w:val="39"/>
    <w:rsid w:val="00BD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te.youdao.com/s/NIKK7dx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A3C38A-5E7E-437D-B95D-28B3387F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SKUser</cp:lastModifiedBy>
  <cp:revision>6</cp:revision>
  <dcterms:created xsi:type="dcterms:W3CDTF">2024-03-04T01:00:00Z</dcterms:created>
  <dcterms:modified xsi:type="dcterms:W3CDTF">2024-03-07T12:48:00Z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sMqoeCPKfwoVrFE6N7zmay6qBlWF9GUi7f8jHcwGHkBfb6wp7g2o3EvRBMcDsN5kq/tGfco1tlXHuGsvv1qxCNj86xOCk8RAIRSc72f0gsbdwv/FaOmogvQA81B4qKBinWKchuvavnK2FRssODheSPS3rN69C+0hMgxiP6RUFRwCh5B1Y573W0yBRIl0sgyP5kJt3onzJXNblaCalSGcAxMj4H/omgd+BszfsgFyTtLPfZAe7DCMqsiOoGIgw68NL+vVDL1sfPUEoKgyATNwlXLAT3FTvZm/5icW90+JyE7KzkQx77vKADoIAEy8SWbGMOqubDdu5hZ3c0kmwzdPoiHe71UTPlrCdnKa/9G3yuEFd1YIw1OLhNQ6asErJioc+Q8xDs7IrnmrgWOJ6uw7ZjmouKXy70kkZTuCq1RO/o3QnnDKavAJRXbPqV6bL84xGkRvtLyx9nCnePa3h7zab5oT/K4UyZ1A8hr+vpjD9zY=</vt:lpwstr>
  </property>
</Properties>
</file>